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953"/>
      </w:tblGrid>
      <w:tr w:rsidR="00CF4A29" w:rsidTr="00B04A14">
        <w:tc>
          <w:tcPr>
            <w:tcW w:w="3936" w:type="dxa"/>
          </w:tcPr>
          <w:p w:rsidR="00CF4A29" w:rsidRDefault="00CF4A29" w:rsidP="00B04A14">
            <w:pPr>
              <w:spacing w:before="76"/>
              <w:jc w:val="center"/>
              <w:rPr>
                <w:b/>
                <w:sz w:val="28"/>
              </w:rPr>
            </w:pPr>
          </w:p>
        </w:tc>
        <w:tc>
          <w:tcPr>
            <w:tcW w:w="5953" w:type="dxa"/>
          </w:tcPr>
          <w:p w:rsidR="00B85D6D" w:rsidRPr="00F90FC0" w:rsidRDefault="00B85D6D" w:rsidP="00B85D6D">
            <w:pPr>
              <w:contextualSpacing/>
              <w:jc w:val="center"/>
              <w:rPr>
                <w:sz w:val="28"/>
                <w:szCs w:val="28"/>
              </w:rPr>
            </w:pPr>
            <w:r w:rsidRPr="00F90FC0">
              <w:rPr>
                <w:sz w:val="28"/>
                <w:szCs w:val="28"/>
              </w:rPr>
              <w:t>Утвержден</w:t>
            </w:r>
          </w:p>
          <w:p w:rsidR="00B85D6D" w:rsidRPr="00F90FC0" w:rsidRDefault="00B85D6D" w:rsidP="00B85D6D">
            <w:pPr>
              <w:contextualSpacing/>
              <w:jc w:val="center"/>
              <w:rPr>
                <w:sz w:val="28"/>
                <w:szCs w:val="28"/>
              </w:rPr>
            </w:pPr>
            <w:r w:rsidRPr="00F90FC0">
              <w:rPr>
                <w:sz w:val="28"/>
                <w:szCs w:val="28"/>
              </w:rPr>
              <w:t>постановлением администрации</w:t>
            </w:r>
          </w:p>
          <w:p w:rsidR="00B85D6D" w:rsidRPr="00F90FC0" w:rsidRDefault="00B85D6D" w:rsidP="00B85D6D">
            <w:pPr>
              <w:contextualSpacing/>
              <w:jc w:val="center"/>
              <w:rPr>
                <w:sz w:val="28"/>
                <w:szCs w:val="28"/>
              </w:rPr>
            </w:pPr>
            <w:r w:rsidRPr="00F90FC0">
              <w:rPr>
                <w:sz w:val="28"/>
                <w:szCs w:val="28"/>
              </w:rPr>
              <w:t xml:space="preserve">городского округа </w:t>
            </w:r>
            <w:proofErr w:type="spellStart"/>
            <w:r w:rsidRPr="00F90FC0">
              <w:rPr>
                <w:sz w:val="28"/>
                <w:szCs w:val="28"/>
              </w:rPr>
              <w:t>Кинель</w:t>
            </w:r>
            <w:proofErr w:type="spellEnd"/>
            <w:r w:rsidRPr="00F90FC0">
              <w:rPr>
                <w:sz w:val="28"/>
                <w:szCs w:val="28"/>
              </w:rPr>
              <w:t xml:space="preserve"> Самарской области</w:t>
            </w:r>
          </w:p>
          <w:p w:rsidR="00B85D6D" w:rsidRPr="00F90FC0" w:rsidRDefault="00B85D6D" w:rsidP="00B85D6D">
            <w:pPr>
              <w:suppressAutoHyphens/>
              <w:ind w:hanging="11"/>
              <w:contextualSpacing/>
              <w:jc w:val="center"/>
              <w:rPr>
                <w:sz w:val="28"/>
                <w:szCs w:val="28"/>
                <w:lang w:eastAsia="ar-SA"/>
              </w:rPr>
            </w:pPr>
            <w:r w:rsidRPr="00F90FC0">
              <w:rPr>
                <w:sz w:val="28"/>
                <w:szCs w:val="28"/>
              </w:rPr>
              <w:t>от ________ № ____</w:t>
            </w:r>
          </w:p>
          <w:p w:rsidR="00CF4A29" w:rsidRDefault="00CF4A29" w:rsidP="00B04A14">
            <w:pPr>
              <w:spacing w:before="76"/>
              <w:jc w:val="center"/>
              <w:rPr>
                <w:b/>
                <w:sz w:val="28"/>
              </w:rPr>
            </w:pPr>
          </w:p>
        </w:tc>
      </w:tr>
    </w:tbl>
    <w:p w:rsidR="00CF4A29" w:rsidRDefault="00CF4A29" w:rsidP="00CF4A29">
      <w:pPr>
        <w:spacing w:before="76"/>
        <w:jc w:val="center"/>
        <w:rPr>
          <w:sz w:val="28"/>
        </w:rPr>
      </w:pPr>
    </w:p>
    <w:p w:rsidR="00CF4A29" w:rsidRPr="00CF4A29" w:rsidRDefault="00CF4A29" w:rsidP="00CF4A29">
      <w:pPr>
        <w:spacing w:before="76"/>
        <w:jc w:val="center"/>
        <w:rPr>
          <w:b/>
          <w:sz w:val="28"/>
        </w:rPr>
      </w:pPr>
      <w:r w:rsidRPr="00CF4A29">
        <w:rPr>
          <w:b/>
          <w:sz w:val="28"/>
        </w:rPr>
        <w:t>Административный регламент предоставления</w:t>
      </w:r>
      <w:r w:rsidRPr="00CF4A29">
        <w:rPr>
          <w:b/>
          <w:spacing w:val="1"/>
          <w:sz w:val="28"/>
        </w:rPr>
        <w:t xml:space="preserve"> </w:t>
      </w:r>
      <w:r w:rsidRPr="00CF4A29">
        <w:rPr>
          <w:b/>
          <w:sz w:val="28"/>
        </w:rPr>
        <w:t>муниципальной</w:t>
      </w:r>
      <w:r w:rsidRPr="00CF4A29">
        <w:rPr>
          <w:b/>
          <w:spacing w:val="-4"/>
          <w:sz w:val="28"/>
        </w:rPr>
        <w:t xml:space="preserve"> </w:t>
      </w:r>
      <w:r w:rsidRPr="00CF4A29">
        <w:rPr>
          <w:b/>
          <w:sz w:val="28"/>
        </w:rPr>
        <w:t>услуги</w:t>
      </w:r>
      <w:r w:rsidRPr="00CF4A29">
        <w:rPr>
          <w:b/>
          <w:spacing w:val="-7"/>
          <w:sz w:val="28"/>
        </w:rPr>
        <w:t xml:space="preserve"> </w:t>
      </w:r>
      <w:r w:rsidRPr="00CF4A29">
        <w:rPr>
          <w:b/>
          <w:sz w:val="28"/>
        </w:rPr>
        <w:t>«Принятие</w:t>
      </w:r>
      <w:r w:rsidRPr="00CF4A29">
        <w:rPr>
          <w:b/>
          <w:spacing w:val="-6"/>
          <w:sz w:val="28"/>
        </w:rPr>
        <w:t xml:space="preserve"> </w:t>
      </w:r>
      <w:r w:rsidRPr="00CF4A29">
        <w:rPr>
          <w:b/>
          <w:sz w:val="28"/>
        </w:rPr>
        <w:t>на</w:t>
      </w:r>
      <w:r w:rsidRPr="00CF4A29">
        <w:rPr>
          <w:b/>
          <w:spacing w:val="-2"/>
          <w:sz w:val="28"/>
        </w:rPr>
        <w:t xml:space="preserve"> </w:t>
      </w:r>
      <w:r w:rsidRPr="00CF4A29">
        <w:rPr>
          <w:b/>
          <w:sz w:val="28"/>
        </w:rPr>
        <w:t>учет</w:t>
      </w:r>
      <w:r w:rsidRPr="00CF4A29">
        <w:rPr>
          <w:b/>
          <w:spacing w:val="1"/>
          <w:sz w:val="28"/>
        </w:rPr>
        <w:t xml:space="preserve"> </w:t>
      </w:r>
      <w:r w:rsidRPr="00CF4A29">
        <w:rPr>
          <w:b/>
          <w:sz w:val="28"/>
        </w:rPr>
        <w:t>граждан</w:t>
      </w:r>
      <w:r w:rsidRPr="00CF4A29">
        <w:rPr>
          <w:b/>
          <w:spacing w:val="-3"/>
          <w:sz w:val="28"/>
        </w:rPr>
        <w:t xml:space="preserve"> </w:t>
      </w:r>
      <w:r w:rsidRPr="00CF4A29">
        <w:rPr>
          <w:b/>
          <w:sz w:val="28"/>
        </w:rPr>
        <w:t>в качестве</w:t>
      </w:r>
      <w:r w:rsidRPr="00CF4A29">
        <w:rPr>
          <w:b/>
          <w:spacing w:val="-4"/>
          <w:sz w:val="28"/>
        </w:rPr>
        <w:t xml:space="preserve"> </w:t>
      </w:r>
      <w:r w:rsidRPr="00CF4A29">
        <w:rPr>
          <w:b/>
          <w:sz w:val="28"/>
        </w:rPr>
        <w:t>нуждающихся в</w:t>
      </w:r>
      <w:r w:rsidRPr="00CF4A29">
        <w:rPr>
          <w:b/>
          <w:spacing w:val="-5"/>
          <w:sz w:val="28"/>
        </w:rPr>
        <w:t xml:space="preserve"> </w:t>
      </w:r>
      <w:r w:rsidRPr="00CF4A29">
        <w:rPr>
          <w:b/>
          <w:sz w:val="28"/>
        </w:rPr>
        <w:t>жилых</w:t>
      </w:r>
      <w:r w:rsidRPr="00CF4A29">
        <w:rPr>
          <w:b/>
          <w:spacing w:val="-2"/>
          <w:sz w:val="28"/>
        </w:rPr>
        <w:t xml:space="preserve"> </w:t>
      </w:r>
      <w:r w:rsidRPr="00CF4A29">
        <w:rPr>
          <w:b/>
          <w:sz w:val="28"/>
        </w:rPr>
        <w:t>помещениях»</w:t>
      </w:r>
    </w:p>
    <w:p w:rsidR="00CF4A29" w:rsidRPr="00CF4A29" w:rsidRDefault="00CF4A29" w:rsidP="0057341F">
      <w:pPr>
        <w:spacing w:before="72"/>
        <w:rPr>
          <w:b/>
        </w:rPr>
      </w:pPr>
    </w:p>
    <w:p w:rsidR="00CF4A29" w:rsidRPr="00CF4A29" w:rsidRDefault="00742AAF" w:rsidP="00CF4A29">
      <w:pPr>
        <w:pStyle w:val="1"/>
        <w:numPr>
          <w:ilvl w:val="0"/>
          <w:numId w:val="16"/>
        </w:numPr>
        <w:tabs>
          <w:tab w:val="left" w:pos="-1560"/>
        </w:tabs>
        <w:spacing w:before="72"/>
        <w:ind w:left="0" w:right="0" w:firstLine="0"/>
        <w:jc w:val="center"/>
      </w:pPr>
      <w:r w:rsidRPr="00CF4A29">
        <w:t>Общие</w:t>
      </w:r>
      <w:r w:rsidRPr="00CF4A29">
        <w:rPr>
          <w:spacing w:val="-3"/>
        </w:rPr>
        <w:t xml:space="preserve"> </w:t>
      </w:r>
      <w:r w:rsidRPr="00CF4A29">
        <w:t>положения</w:t>
      </w:r>
    </w:p>
    <w:p w:rsidR="00BB2E1B" w:rsidRDefault="00BB2E1B" w:rsidP="0085104D">
      <w:pPr>
        <w:pStyle w:val="a3"/>
        <w:tabs>
          <w:tab w:val="left" w:pos="-1560"/>
        </w:tabs>
        <w:spacing w:before="2"/>
        <w:ind w:left="0" w:firstLine="709"/>
        <w:jc w:val="center"/>
        <w:rPr>
          <w:b/>
        </w:rPr>
      </w:pPr>
    </w:p>
    <w:p w:rsidR="00BB2E1B" w:rsidRPr="00D5395D" w:rsidRDefault="00742AAF" w:rsidP="0085104D">
      <w:pPr>
        <w:tabs>
          <w:tab w:val="left" w:pos="-1560"/>
        </w:tabs>
        <w:jc w:val="center"/>
        <w:rPr>
          <w:sz w:val="28"/>
        </w:rPr>
      </w:pPr>
      <w:r w:rsidRPr="00D5395D">
        <w:rPr>
          <w:sz w:val="28"/>
        </w:rPr>
        <w:t>Предмет</w:t>
      </w:r>
      <w:r w:rsidRPr="00D5395D">
        <w:rPr>
          <w:spacing w:val="-6"/>
          <w:sz w:val="28"/>
        </w:rPr>
        <w:t xml:space="preserve"> </w:t>
      </w:r>
      <w:r w:rsidRPr="00D5395D">
        <w:rPr>
          <w:sz w:val="28"/>
        </w:rPr>
        <w:t>регулирования</w:t>
      </w:r>
      <w:r w:rsidRPr="00D5395D">
        <w:rPr>
          <w:spacing w:val="-8"/>
          <w:sz w:val="28"/>
        </w:rPr>
        <w:t xml:space="preserve"> </w:t>
      </w:r>
      <w:r w:rsidRPr="00D5395D">
        <w:rPr>
          <w:sz w:val="28"/>
        </w:rPr>
        <w:t>Административного</w:t>
      </w:r>
      <w:r w:rsidRPr="00D5395D">
        <w:rPr>
          <w:spacing w:val="-5"/>
          <w:sz w:val="28"/>
        </w:rPr>
        <w:t xml:space="preserve"> </w:t>
      </w:r>
      <w:r w:rsidRPr="00D5395D">
        <w:rPr>
          <w:sz w:val="28"/>
        </w:rPr>
        <w:t>регламента</w:t>
      </w:r>
    </w:p>
    <w:p w:rsidR="00BB2E1B" w:rsidRDefault="00BB2E1B" w:rsidP="0085104D">
      <w:pPr>
        <w:pStyle w:val="a3"/>
        <w:tabs>
          <w:tab w:val="left" w:pos="-1560"/>
        </w:tabs>
        <w:spacing w:before="6"/>
        <w:ind w:left="0" w:firstLine="709"/>
        <w:jc w:val="both"/>
        <w:rPr>
          <w:b/>
          <w:sz w:val="27"/>
        </w:rPr>
      </w:pPr>
    </w:p>
    <w:p w:rsidR="00CF4A29" w:rsidRPr="007F3E59" w:rsidRDefault="00CF4A29" w:rsidP="00CF4A29">
      <w:pPr>
        <w:pStyle w:val="ConsPlusNormal"/>
        <w:spacing w:line="360" w:lineRule="auto"/>
        <w:ind w:firstLine="709"/>
        <w:contextualSpacing/>
        <w:jc w:val="both"/>
        <w:rPr>
          <w:color w:val="000000" w:themeColor="text1"/>
        </w:rPr>
      </w:pPr>
      <w:r w:rsidRPr="007F3E59">
        <w:rPr>
          <w:color w:val="000000" w:themeColor="text1"/>
        </w:rPr>
        <w:t>1. Административный регламент предоставления муниципальной услуги «</w:t>
      </w:r>
      <w:r w:rsidRPr="00CF4A29">
        <w:t>Принятие</w:t>
      </w:r>
      <w:r w:rsidRPr="00CF4A29">
        <w:rPr>
          <w:spacing w:val="-6"/>
        </w:rPr>
        <w:t xml:space="preserve"> </w:t>
      </w:r>
      <w:r w:rsidRPr="00CF4A29">
        <w:t>на</w:t>
      </w:r>
      <w:r w:rsidRPr="00CF4A29">
        <w:rPr>
          <w:spacing w:val="-2"/>
        </w:rPr>
        <w:t xml:space="preserve"> </w:t>
      </w:r>
      <w:r w:rsidRPr="00CF4A29">
        <w:t>учет</w:t>
      </w:r>
      <w:r w:rsidRPr="00CF4A29">
        <w:rPr>
          <w:spacing w:val="1"/>
        </w:rPr>
        <w:t xml:space="preserve"> </w:t>
      </w:r>
      <w:r w:rsidRPr="00CF4A29">
        <w:t>граждан</w:t>
      </w:r>
      <w:r w:rsidRPr="00CF4A29">
        <w:rPr>
          <w:spacing w:val="-3"/>
        </w:rPr>
        <w:t xml:space="preserve"> </w:t>
      </w:r>
      <w:r w:rsidRPr="00CF4A29">
        <w:t>в качестве</w:t>
      </w:r>
      <w:r w:rsidRPr="00CF4A29">
        <w:rPr>
          <w:spacing w:val="-4"/>
        </w:rPr>
        <w:t xml:space="preserve"> </w:t>
      </w:r>
      <w:r w:rsidRPr="00CF4A29">
        <w:t>нуждающихся в</w:t>
      </w:r>
      <w:r w:rsidRPr="00CF4A29">
        <w:rPr>
          <w:spacing w:val="-5"/>
        </w:rPr>
        <w:t xml:space="preserve"> </w:t>
      </w:r>
      <w:r w:rsidRPr="00CF4A29">
        <w:t>жилых</w:t>
      </w:r>
      <w:r w:rsidRPr="00CF4A29">
        <w:rPr>
          <w:spacing w:val="-2"/>
        </w:rPr>
        <w:t xml:space="preserve"> </w:t>
      </w:r>
      <w:r w:rsidRPr="00CF4A29">
        <w:t>помещениях</w:t>
      </w:r>
      <w:r w:rsidRPr="007F3E59">
        <w:rPr>
          <w:color w:val="000000" w:themeColor="text1"/>
        </w:rPr>
        <w:t xml:space="preserve">» </w:t>
      </w:r>
      <w:r w:rsidR="00731968">
        <w:rPr>
          <w:color w:val="000000" w:themeColor="text1"/>
        </w:rPr>
        <w:t xml:space="preserve"> </w:t>
      </w:r>
      <w:r w:rsidRPr="007F3E59">
        <w:rPr>
          <w:color w:val="000000" w:themeColor="text1"/>
        </w:rPr>
        <w:t>(далее - Административный регламент) разработан в целях повышения качества и доступности предоставления муниципальной услуги, создания комфортных условий для заявителя, определения основных требований к предоставлению муниципальной услуги, в том числе установления сроков и последовательности выполнения действий (административных процедур) при предоставлении муниципальной услуги.</w:t>
      </w:r>
    </w:p>
    <w:p w:rsidR="00BB2E1B" w:rsidRPr="00D5395D" w:rsidRDefault="00BB2E1B" w:rsidP="0085104D">
      <w:pPr>
        <w:pStyle w:val="a3"/>
        <w:tabs>
          <w:tab w:val="left" w:pos="-1560"/>
        </w:tabs>
        <w:spacing w:before="4"/>
        <w:ind w:left="0" w:firstLine="709"/>
        <w:jc w:val="both"/>
        <w:rPr>
          <w:i/>
        </w:rPr>
      </w:pPr>
    </w:p>
    <w:p w:rsidR="00BB2E1B" w:rsidRPr="00D5395D" w:rsidRDefault="00742AAF" w:rsidP="0085104D">
      <w:pPr>
        <w:pStyle w:val="1"/>
        <w:tabs>
          <w:tab w:val="left" w:pos="-1560"/>
        </w:tabs>
        <w:spacing w:before="1"/>
        <w:ind w:left="0" w:right="0"/>
        <w:rPr>
          <w:b w:val="0"/>
        </w:rPr>
      </w:pPr>
      <w:r w:rsidRPr="00D5395D">
        <w:rPr>
          <w:b w:val="0"/>
        </w:rPr>
        <w:t>Круг</w:t>
      </w:r>
      <w:r w:rsidRPr="00D5395D">
        <w:rPr>
          <w:b w:val="0"/>
          <w:spacing w:val="-2"/>
        </w:rPr>
        <w:t xml:space="preserve"> </w:t>
      </w:r>
      <w:r w:rsidR="00B85D6D">
        <w:rPr>
          <w:b w:val="0"/>
        </w:rPr>
        <w:t>з</w:t>
      </w:r>
      <w:r w:rsidRPr="00D5395D">
        <w:rPr>
          <w:b w:val="0"/>
        </w:rPr>
        <w:t>аявителей</w:t>
      </w:r>
    </w:p>
    <w:p w:rsidR="00BB2E1B" w:rsidRDefault="00BB2E1B" w:rsidP="0085104D">
      <w:pPr>
        <w:pStyle w:val="a3"/>
        <w:tabs>
          <w:tab w:val="left" w:pos="-1560"/>
        </w:tabs>
        <w:spacing w:before="8"/>
        <w:ind w:left="0" w:firstLine="709"/>
        <w:jc w:val="both"/>
        <w:rPr>
          <w:b/>
          <w:sz w:val="27"/>
        </w:rPr>
      </w:pPr>
    </w:p>
    <w:p w:rsidR="00CF4A29" w:rsidRPr="00482D58" w:rsidRDefault="00CF4A29" w:rsidP="00CF4A29">
      <w:pPr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482D58">
        <w:rPr>
          <w:color w:val="000000" w:themeColor="text1"/>
          <w:sz w:val="28"/>
          <w:szCs w:val="28"/>
        </w:rPr>
        <w:t>2. Заявителями при предоставлении муниципальной услуги являются</w:t>
      </w:r>
      <w:r w:rsidRPr="00482D58">
        <w:rPr>
          <w:sz w:val="28"/>
          <w:szCs w:val="28"/>
        </w:rPr>
        <w:t xml:space="preserve"> </w:t>
      </w:r>
      <w:r>
        <w:rPr>
          <w:sz w:val="28"/>
        </w:rPr>
        <w:t>физические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малоимущие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другие</w:t>
      </w:r>
      <w:r>
        <w:rPr>
          <w:spacing w:val="1"/>
          <w:sz w:val="28"/>
        </w:rPr>
        <w:t xml:space="preserve"> </w:t>
      </w:r>
      <w:r>
        <w:rPr>
          <w:sz w:val="28"/>
        </w:rPr>
        <w:t>категории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определенные федеральным законом, указом Президента Российской Федерации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нуждающиеся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жилых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помещениях</w:t>
      </w:r>
      <w:r>
        <w:rPr>
          <w:spacing w:val="-8"/>
          <w:sz w:val="28"/>
        </w:rPr>
        <w:t xml:space="preserve">  </w:t>
      </w:r>
      <w:r>
        <w:rPr>
          <w:sz w:val="28"/>
        </w:rPr>
        <w:t>(далее</w:t>
      </w:r>
      <w:r>
        <w:rPr>
          <w:spacing w:val="-4"/>
          <w:sz w:val="28"/>
        </w:rPr>
        <w:t xml:space="preserve"> </w:t>
      </w:r>
      <w:r>
        <w:rPr>
          <w:sz w:val="28"/>
        </w:rPr>
        <w:t>– Заявитель)</w:t>
      </w:r>
      <w:r w:rsidRPr="00482D58">
        <w:rPr>
          <w:color w:val="000000" w:themeColor="text1"/>
          <w:sz w:val="28"/>
          <w:szCs w:val="28"/>
        </w:rPr>
        <w:t>.</w:t>
      </w:r>
    </w:p>
    <w:p w:rsidR="00CF4A29" w:rsidRPr="00482D58" w:rsidRDefault="00CF4A29" w:rsidP="00CF4A29">
      <w:pPr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 Представителем З</w:t>
      </w:r>
      <w:r w:rsidRPr="00482D58">
        <w:rPr>
          <w:color w:val="000000" w:themeColor="text1"/>
          <w:sz w:val="28"/>
          <w:szCs w:val="28"/>
        </w:rPr>
        <w:t xml:space="preserve">аявителя может выступать уполномоченное им лицо на основании документов, подтверждающих предоставление ему соответствующих полномочий в порядке, установленном законодательством Российской Федерации (далее – </w:t>
      </w:r>
      <w:r>
        <w:rPr>
          <w:color w:val="000000" w:themeColor="text1"/>
          <w:sz w:val="28"/>
          <w:szCs w:val="28"/>
        </w:rPr>
        <w:t>П</w:t>
      </w:r>
      <w:r w:rsidR="00B85D6D">
        <w:rPr>
          <w:color w:val="000000" w:themeColor="text1"/>
          <w:sz w:val="28"/>
          <w:szCs w:val="28"/>
        </w:rPr>
        <w:t>редставитель З</w:t>
      </w:r>
      <w:r w:rsidRPr="00482D58">
        <w:rPr>
          <w:color w:val="000000" w:themeColor="text1"/>
          <w:sz w:val="28"/>
          <w:szCs w:val="28"/>
        </w:rPr>
        <w:t>аявителя).</w:t>
      </w:r>
    </w:p>
    <w:p w:rsidR="00BB2E1B" w:rsidRDefault="00BB2E1B" w:rsidP="0085104D">
      <w:pPr>
        <w:pStyle w:val="a3"/>
        <w:tabs>
          <w:tab w:val="left" w:pos="-1560"/>
        </w:tabs>
        <w:spacing w:before="3"/>
        <w:ind w:left="0" w:firstLine="709"/>
        <w:jc w:val="both"/>
      </w:pPr>
    </w:p>
    <w:p w:rsidR="00CF4A29" w:rsidRDefault="00CF4A29" w:rsidP="00CF4A29">
      <w:pPr>
        <w:pStyle w:val="ConsPlusNormal"/>
        <w:ind w:left="357"/>
        <w:contextualSpacing/>
        <w:jc w:val="center"/>
      </w:pPr>
      <w:r>
        <w:lastRenderedPageBreak/>
        <w:t>Т</w:t>
      </w:r>
      <w:r w:rsidR="00B85D6D">
        <w:t>ребование предоставления З</w:t>
      </w:r>
      <w:r w:rsidRPr="0029760E">
        <w:t xml:space="preserve">аявителю </w:t>
      </w:r>
      <w:r>
        <w:t xml:space="preserve">муниципальной </w:t>
      </w:r>
      <w:r w:rsidRPr="0029760E">
        <w:t>услуги в соответст</w:t>
      </w:r>
      <w:r w:rsidR="00C77983">
        <w:t>вии с категориями (признаками) З</w:t>
      </w:r>
      <w:r w:rsidRPr="0029760E">
        <w:t>аявителей, сведения о которых размещаются в реестре услуг и в федеральной государс</w:t>
      </w:r>
      <w:r>
        <w:t>твенной информационной системе «</w:t>
      </w:r>
      <w:r w:rsidRPr="0029760E">
        <w:t>Единый портал государственных и муниципальных услуг (фу</w:t>
      </w:r>
      <w:r>
        <w:t>нкций)»</w:t>
      </w:r>
      <w:r w:rsidRPr="0029760E">
        <w:t xml:space="preserve"> </w:t>
      </w:r>
    </w:p>
    <w:p w:rsidR="00CF4A29" w:rsidRDefault="00CF4A29" w:rsidP="0085104D">
      <w:pPr>
        <w:pStyle w:val="a3"/>
        <w:tabs>
          <w:tab w:val="left" w:pos="-1560"/>
        </w:tabs>
        <w:spacing w:before="3"/>
        <w:ind w:left="0" w:firstLine="709"/>
        <w:jc w:val="both"/>
      </w:pPr>
    </w:p>
    <w:p w:rsidR="00CF4A29" w:rsidRPr="00547D51" w:rsidRDefault="00731968" w:rsidP="00CF4A29">
      <w:pPr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F4A29" w:rsidRPr="00F26303">
        <w:rPr>
          <w:sz w:val="28"/>
          <w:szCs w:val="28"/>
        </w:rPr>
        <w:t xml:space="preserve">. </w:t>
      </w:r>
      <w:r w:rsidR="00CF4A29" w:rsidRPr="00547D51">
        <w:rPr>
          <w:sz w:val="28"/>
          <w:szCs w:val="28"/>
        </w:rPr>
        <w:t>Услуга пр</w:t>
      </w:r>
      <w:r w:rsidR="00CF4A29" w:rsidRPr="00F26303">
        <w:rPr>
          <w:sz w:val="28"/>
          <w:szCs w:val="28"/>
        </w:rPr>
        <w:t xml:space="preserve">едоставляется </w:t>
      </w:r>
      <w:r w:rsidR="00CF4A29" w:rsidRPr="00547D51">
        <w:rPr>
          <w:sz w:val="28"/>
          <w:szCs w:val="28"/>
        </w:rPr>
        <w:t>исходя из</w:t>
      </w:r>
      <w:r w:rsidR="00B85D6D">
        <w:rPr>
          <w:sz w:val="28"/>
          <w:szCs w:val="28"/>
        </w:rPr>
        <w:t xml:space="preserve"> категории (признаков) З</w:t>
      </w:r>
      <w:r w:rsidR="00CF4A29" w:rsidRPr="00F26303">
        <w:rPr>
          <w:sz w:val="28"/>
          <w:szCs w:val="28"/>
        </w:rPr>
        <w:t>аявителя</w:t>
      </w:r>
      <w:r w:rsidR="00CF4A29" w:rsidRPr="00547D51">
        <w:rPr>
          <w:sz w:val="28"/>
          <w:szCs w:val="28"/>
        </w:rPr>
        <w:t>, об</w:t>
      </w:r>
      <w:r w:rsidR="00CF4A29" w:rsidRPr="00F26303">
        <w:rPr>
          <w:sz w:val="28"/>
          <w:szCs w:val="28"/>
        </w:rPr>
        <w:t>ратившегося за предоставлением муниципальной у</w:t>
      </w:r>
      <w:r w:rsidR="00CF4A29" w:rsidRPr="00547D51">
        <w:rPr>
          <w:sz w:val="28"/>
          <w:szCs w:val="28"/>
        </w:rPr>
        <w:t>слуги, а также из результата ее предоставления.</w:t>
      </w:r>
      <w:r w:rsidR="00CF4A29">
        <w:rPr>
          <w:sz w:val="28"/>
          <w:szCs w:val="28"/>
        </w:rPr>
        <w:t xml:space="preserve"> </w:t>
      </w:r>
    </w:p>
    <w:p w:rsidR="00CF4A29" w:rsidRDefault="00731968" w:rsidP="00CF4A29">
      <w:pPr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85D6D">
        <w:rPr>
          <w:sz w:val="28"/>
          <w:szCs w:val="28"/>
        </w:rPr>
        <w:t>. Признаки З</w:t>
      </w:r>
      <w:r w:rsidR="00CF4A29" w:rsidRPr="00547D51">
        <w:rPr>
          <w:sz w:val="28"/>
          <w:szCs w:val="28"/>
        </w:rPr>
        <w:t xml:space="preserve">аявителя определяются в результате анкетирования, проводимого </w:t>
      </w:r>
      <w:r w:rsidR="00B85D6D">
        <w:rPr>
          <w:sz w:val="28"/>
          <w:szCs w:val="28"/>
        </w:rPr>
        <w:t>отделом по жилищным вопросам администрации</w:t>
      </w:r>
      <w:r w:rsidR="00CF4A29">
        <w:rPr>
          <w:sz w:val="28"/>
          <w:szCs w:val="28"/>
        </w:rPr>
        <w:t xml:space="preserve"> </w:t>
      </w:r>
      <w:r w:rsidR="00CF4A29" w:rsidRPr="00F26303">
        <w:rPr>
          <w:sz w:val="28"/>
          <w:szCs w:val="28"/>
        </w:rPr>
        <w:t xml:space="preserve">городского округа </w:t>
      </w:r>
      <w:proofErr w:type="spellStart"/>
      <w:r w:rsidR="00CF4A29" w:rsidRPr="00F26303">
        <w:rPr>
          <w:sz w:val="28"/>
          <w:szCs w:val="28"/>
        </w:rPr>
        <w:t>Кинель</w:t>
      </w:r>
      <w:proofErr w:type="spellEnd"/>
      <w:r w:rsidR="00CF4A29" w:rsidRPr="00F26303">
        <w:rPr>
          <w:sz w:val="28"/>
          <w:szCs w:val="28"/>
        </w:rPr>
        <w:t xml:space="preserve"> Самарской области, предоставляющим муниципальную услугу </w:t>
      </w:r>
      <w:r w:rsidR="00B85D6D">
        <w:rPr>
          <w:sz w:val="28"/>
          <w:szCs w:val="28"/>
        </w:rPr>
        <w:t>(далее - П</w:t>
      </w:r>
      <w:r w:rsidR="00CF4A29" w:rsidRPr="00547D51">
        <w:rPr>
          <w:sz w:val="28"/>
          <w:szCs w:val="28"/>
        </w:rPr>
        <w:t>рофилирование) в соответствии с настоящим Административным регламентом.</w:t>
      </w:r>
      <w:r w:rsidR="00CF4A29">
        <w:rPr>
          <w:sz w:val="28"/>
          <w:szCs w:val="28"/>
        </w:rPr>
        <w:t xml:space="preserve"> </w:t>
      </w:r>
      <w:r w:rsidR="00CF4A29" w:rsidRPr="00F26303">
        <w:rPr>
          <w:sz w:val="28"/>
          <w:szCs w:val="28"/>
        </w:rPr>
        <w:t>В приложении 2 к Административному регламенту прив</w:t>
      </w:r>
      <w:r w:rsidR="00CF4A29">
        <w:rPr>
          <w:sz w:val="28"/>
          <w:szCs w:val="28"/>
        </w:rPr>
        <w:t>едены</w:t>
      </w:r>
      <w:r w:rsidR="00CF4A29" w:rsidRPr="00F26303">
        <w:rPr>
          <w:sz w:val="28"/>
          <w:szCs w:val="28"/>
        </w:rPr>
        <w:t xml:space="preserve"> иденти</w:t>
      </w:r>
      <w:r w:rsidR="00C77983">
        <w:rPr>
          <w:sz w:val="28"/>
          <w:szCs w:val="28"/>
        </w:rPr>
        <w:t>фикаторы категорий (признаков) З</w:t>
      </w:r>
      <w:r w:rsidR="00CF4A29" w:rsidRPr="00F26303">
        <w:rPr>
          <w:sz w:val="28"/>
          <w:szCs w:val="28"/>
        </w:rPr>
        <w:t>аявителей.</w:t>
      </w:r>
    </w:p>
    <w:p w:rsidR="00757168" w:rsidRDefault="00757168" w:rsidP="00CF4A29">
      <w:pPr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</w:p>
    <w:p w:rsidR="00CF4A29" w:rsidRDefault="00FD6451" w:rsidP="00FD6451">
      <w:pPr>
        <w:pStyle w:val="ConsPlusNormal"/>
        <w:autoSpaceDN/>
        <w:adjustRightInd/>
        <w:ind w:left="360"/>
        <w:contextualSpacing/>
        <w:jc w:val="center"/>
        <w:rPr>
          <w:b/>
        </w:rPr>
      </w:pPr>
      <w:r w:rsidRPr="00FD6451">
        <w:rPr>
          <w:b/>
          <w:lang w:val="en-US"/>
        </w:rPr>
        <w:t>II</w:t>
      </w:r>
      <w:r w:rsidRPr="00FD6451">
        <w:rPr>
          <w:b/>
        </w:rPr>
        <w:t>.</w:t>
      </w:r>
      <w:r w:rsidR="00CF4A29" w:rsidRPr="00FD6451">
        <w:rPr>
          <w:b/>
        </w:rPr>
        <w:tab/>
      </w:r>
      <w:r w:rsidR="00CF4A29" w:rsidRPr="00591287">
        <w:rPr>
          <w:b/>
        </w:rPr>
        <w:t>Стандарт предоставления муниципальной услуги</w:t>
      </w:r>
    </w:p>
    <w:p w:rsidR="00CF4A29" w:rsidRDefault="00CF4A29" w:rsidP="00CF4A29">
      <w:pPr>
        <w:pStyle w:val="ConsPlusNormal"/>
        <w:ind w:left="357"/>
        <w:contextualSpacing/>
        <w:rPr>
          <w:b/>
        </w:rPr>
      </w:pPr>
    </w:p>
    <w:p w:rsidR="00CF4A29" w:rsidRDefault="00CF4A29" w:rsidP="00CF4A29">
      <w:pPr>
        <w:pStyle w:val="ConsPlusNormal"/>
        <w:ind w:left="357"/>
        <w:contextualSpacing/>
        <w:jc w:val="center"/>
      </w:pPr>
      <w:r>
        <w:t>Н</w:t>
      </w:r>
      <w:r w:rsidRPr="0029760E">
        <w:t xml:space="preserve">аименование </w:t>
      </w:r>
      <w:r>
        <w:t xml:space="preserve">муниципальной </w:t>
      </w:r>
      <w:r w:rsidRPr="0029760E">
        <w:t>услуги</w:t>
      </w:r>
    </w:p>
    <w:p w:rsidR="00CF4A29" w:rsidRDefault="00CF4A29" w:rsidP="00CF4A29">
      <w:pPr>
        <w:pStyle w:val="a3"/>
        <w:tabs>
          <w:tab w:val="left" w:pos="-1560"/>
          <w:tab w:val="left" w:pos="2610"/>
        </w:tabs>
        <w:spacing w:before="3"/>
        <w:ind w:left="0" w:firstLine="709"/>
        <w:jc w:val="both"/>
      </w:pPr>
    </w:p>
    <w:p w:rsidR="00CF4A29" w:rsidRDefault="00731968" w:rsidP="00CF4A29">
      <w:pPr>
        <w:pStyle w:val="a3"/>
        <w:tabs>
          <w:tab w:val="left" w:pos="-1560"/>
          <w:tab w:val="left" w:pos="2610"/>
        </w:tabs>
        <w:spacing w:line="360" w:lineRule="auto"/>
        <w:ind w:left="0" w:firstLine="709"/>
        <w:jc w:val="both"/>
      </w:pPr>
      <w:r>
        <w:t>6</w:t>
      </w:r>
      <w:r w:rsidR="00CF4A29">
        <w:t xml:space="preserve">. </w:t>
      </w:r>
      <w:r w:rsidR="00CF4A29" w:rsidRPr="00CF4A29">
        <w:t>Принятие</w:t>
      </w:r>
      <w:r w:rsidR="00CF4A29" w:rsidRPr="00CF4A29">
        <w:rPr>
          <w:spacing w:val="-6"/>
        </w:rPr>
        <w:t xml:space="preserve"> </w:t>
      </w:r>
      <w:r w:rsidR="00CF4A29" w:rsidRPr="00CF4A29">
        <w:t>на</w:t>
      </w:r>
      <w:r w:rsidR="00CF4A29" w:rsidRPr="00CF4A29">
        <w:rPr>
          <w:spacing w:val="-2"/>
        </w:rPr>
        <w:t xml:space="preserve"> </w:t>
      </w:r>
      <w:r w:rsidR="00CF4A29" w:rsidRPr="00CF4A29">
        <w:t>учет</w:t>
      </w:r>
      <w:r w:rsidR="00CF4A29" w:rsidRPr="00CF4A29">
        <w:rPr>
          <w:spacing w:val="1"/>
        </w:rPr>
        <w:t xml:space="preserve"> </w:t>
      </w:r>
      <w:r w:rsidR="00CF4A29" w:rsidRPr="00CF4A29">
        <w:t>граждан</w:t>
      </w:r>
      <w:r w:rsidR="00CF4A29" w:rsidRPr="00CF4A29">
        <w:rPr>
          <w:spacing w:val="-3"/>
        </w:rPr>
        <w:t xml:space="preserve"> </w:t>
      </w:r>
      <w:r w:rsidR="00CF4A29" w:rsidRPr="00CF4A29">
        <w:t>в качестве</w:t>
      </w:r>
      <w:r w:rsidR="00CF4A29" w:rsidRPr="00CF4A29">
        <w:rPr>
          <w:spacing w:val="-4"/>
        </w:rPr>
        <w:t xml:space="preserve"> </w:t>
      </w:r>
      <w:r w:rsidR="00CF4A29" w:rsidRPr="00CF4A29">
        <w:t>нуждающихся в</w:t>
      </w:r>
      <w:r w:rsidR="00CF4A29" w:rsidRPr="00CF4A29">
        <w:rPr>
          <w:spacing w:val="-5"/>
        </w:rPr>
        <w:t xml:space="preserve"> </w:t>
      </w:r>
      <w:r w:rsidR="00CF4A29" w:rsidRPr="00CF4A29">
        <w:t>жилых</w:t>
      </w:r>
      <w:r w:rsidR="00CF4A29" w:rsidRPr="00CF4A29">
        <w:rPr>
          <w:spacing w:val="-2"/>
        </w:rPr>
        <w:t xml:space="preserve"> </w:t>
      </w:r>
      <w:r w:rsidR="00CF4A29" w:rsidRPr="00CF4A29">
        <w:t>помещениях</w:t>
      </w:r>
      <w:r w:rsidR="00CF4A29">
        <w:t>.</w:t>
      </w:r>
    </w:p>
    <w:p w:rsidR="00757168" w:rsidRDefault="00757168" w:rsidP="00CF4A29">
      <w:pPr>
        <w:pStyle w:val="a3"/>
        <w:tabs>
          <w:tab w:val="left" w:pos="-1560"/>
          <w:tab w:val="left" w:pos="2610"/>
        </w:tabs>
        <w:spacing w:line="360" w:lineRule="auto"/>
        <w:ind w:left="0" w:firstLine="709"/>
        <w:jc w:val="both"/>
      </w:pPr>
    </w:p>
    <w:p w:rsidR="00CF4A29" w:rsidRDefault="00CF4A29" w:rsidP="00CF4A29">
      <w:pPr>
        <w:pStyle w:val="ConsPlusNormal"/>
        <w:contextualSpacing/>
        <w:jc w:val="center"/>
      </w:pPr>
      <w:r>
        <w:t>Н</w:t>
      </w:r>
      <w:r w:rsidRPr="0029760E">
        <w:t xml:space="preserve">аименование органа, предоставляющего </w:t>
      </w:r>
      <w:r>
        <w:t xml:space="preserve">муниципальную </w:t>
      </w:r>
      <w:r w:rsidRPr="0029760E">
        <w:t>услугу</w:t>
      </w:r>
    </w:p>
    <w:p w:rsidR="00CF4A29" w:rsidRDefault="00CF4A29" w:rsidP="00CF4A29">
      <w:pPr>
        <w:pStyle w:val="ConsPlusNormal"/>
        <w:contextualSpacing/>
        <w:jc w:val="center"/>
      </w:pPr>
    </w:p>
    <w:p w:rsidR="00CF4A29" w:rsidRDefault="00731968" w:rsidP="00CF4A29">
      <w:pPr>
        <w:pStyle w:val="ConsPlusNormal"/>
        <w:spacing w:line="360" w:lineRule="auto"/>
        <w:ind w:firstLine="709"/>
        <w:contextualSpacing/>
        <w:jc w:val="both"/>
      </w:pPr>
      <w:r>
        <w:t>7</w:t>
      </w:r>
      <w:r w:rsidR="00CF4A29">
        <w:t xml:space="preserve">. </w:t>
      </w:r>
      <w:r w:rsidR="00CF4A29" w:rsidRPr="00BD33B9">
        <w:t xml:space="preserve">Муниципальная услуга предоставляется </w:t>
      </w:r>
      <w:r w:rsidR="00CF4A29">
        <w:t>А</w:t>
      </w:r>
      <w:r w:rsidR="00CF4A29" w:rsidRPr="00BD33B9">
        <w:t xml:space="preserve">дминистрацией городского округа </w:t>
      </w:r>
      <w:proofErr w:type="spellStart"/>
      <w:r w:rsidR="00CF4A29" w:rsidRPr="00BD33B9">
        <w:t>Кинель</w:t>
      </w:r>
      <w:proofErr w:type="spellEnd"/>
      <w:r w:rsidR="00CF4A29" w:rsidRPr="00BD33B9">
        <w:t xml:space="preserve"> Самарской области (далее – Администрация)</w:t>
      </w:r>
      <w:r w:rsidR="00CF4A29">
        <w:t xml:space="preserve"> в лице о</w:t>
      </w:r>
      <w:r w:rsidR="00CF4A29" w:rsidRPr="00082E8A">
        <w:t>тветственн</w:t>
      </w:r>
      <w:r w:rsidR="00CF4A29">
        <w:t>ого</w:t>
      </w:r>
      <w:r w:rsidR="00CF4A29" w:rsidRPr="00082E8A">
        <w:t xml:space="preserve"> </w:t>
      </w:r>
      <w:r w:rsidR="00CF4A29">
        <w:t>структурного подразделения Администрации</w:t>
      </w:r>
      <w:r w:rsidR="00CF4A29" w:rsidRPr="00082E8A">
        <w:t xml:space="preserve"> </w:t>
      </w:r>
      <w:r w:rsidR="00CF4A29">
        <w:t xml:space="preserve">– отдел по жилищным вопросам Администрации </w:t>
      </w:r>
      <w:r w:rsidR="00CF4A29" w:rsidRPr="007A4D6E">
        <w:t>(</w:t>
      </w:r>
      <w:r w:rsidR="00CF4A29">
        <w:t xml:space="preserve">далее - </w:t>
      </w:r>
      <w:r w:rsidR="00CF4A29" w:rsidRPr="007A4D6E">
        <w:t>Уполномоченный орган)</w:t>
      </w:r>
      <w:r w:rsidR="00CF4A29">
        <w:t>.</w:t>
      </w:r>
    </w:p>
    <w:p w:rsidR="00B04A14" w:rsidRPr="00033776" w:rsidRDefault="00DF1755" w:rsidP="00B04A14">
      <w:pPr>
        <w:pStyle w:val="ConsPlusNormal"/>
        <w:spacing w:before="200" w:line="360" w:lineRule="auto"/>
        <w:ind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8</w:t>
      </w:r>
      <w:r w:rsidR="00B04A14">
        <w:rPr>
          <w:color w:val="000000" w:themeColor="text1"/>
        </w:rPr>
        <w:t xml:space="preserve">. </w:t>
      </w:r>
      <w:r w:rsidR="00B04A14" w:rsidRPr="00033776">
        <w:rPr>
          <w:color w:val="000000" w:themeColor="text1"/>
        </w:rPr>
        <w:t xml:space="preserve">При предоставлении муниципальной услуги осуществляется взаимодействие </w:t>
      </w:r>
      <w:proofErr w:type="gramStart"/>
      <w:r w:rsidR="00B04A14" w:rsidRPr="00033776">
        <w:rPr>
          <w:color w:val="000000" w:themeColor="text1"/>
        </w:rPr>
        <w:t>с</w:t>
      </w:r>
      <w:proofErr w:type="gramEnd"/>
      <w:r w:rsidR="00B04A14" w:rsidRPr="00033776">
        <w:rPr>
          <w:color w:val="000000" w:themeColor="text1"/>
        </w:rPr>
        <w:t>:</w:t>
      </w:r>
    </w:p>
    <w:p w:rsidR="00B04A14" w:rsidRPr="00B04A14" w:rsidRDefault="00F8159A" w:rsidP="00B04A14">
      <w:pPr>
        <w:tabs>
          <w:tab w:val="left" w:pos="1658"/>
        </w:tabs>
        <w:spacing w:line="360" w:lineRule="auto"/>
        <w:ind w:firstLine="709"/>
        <w:jc w:val="both"/>
        <w:rPr>
          <w:sz w:val="28"/>
        </w:rPr>
      </w:pPr>
      <w:proofErr w:type="gramStart"/>
      <w:r>
        <w:rPr>
          <w:sz w:val="28"/>
        </w:rPr>
        <w:t xml:space="preserve">1) </w:t>
      </w:r>
      <w:r w:rsidR="00B04A14" w:rsidRPr="00B04A14">
        <w:rPr>
          <w:sz w:val="28"/>
        </w:rPr>
        <w:t>Федеральной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налоговой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службой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в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части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получения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сведений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из</w:t>
      </w:r>
      <w:r w:rsidR="00B04A14" w:rsidRPr="00B04A14">
        <w:rPr>
          <w:spacing w:val="-67"/>
          <w:sz w:val="28"/>
        </w:rPr>
        <w:t xml:space="preserve"> </w:t>
      </w:r>
      <w:r w:rsidR="00B04A14" w:rsidRPr="00B04A14">
        <w:rPr>
          <w:sz w:val="28"/>
        </w:rPr>
        <w:t>Единого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государственного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реестра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записей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актов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гражданского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состояния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о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рождении,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о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заключении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брака</w:t>
      </w:r>
      <w:r w:rsidR="00373056">
        <w:rPr>
          <w:sz w:val="28"/>
        </w:rPr>
        <w:t xml:space="preserve">, о расторжении брака, о перемене имени, о </w:t>
      </w:r>
      <w:r w:rsidR="00373056">
        <w:rPr>
          <w:sz w:val="28"/>
        </w:rPr>
        <w:lastRenderedPageBreak/>
        <w:t>смерти</w:t>
      </w:r>
      <w:r w:rsidR="00B04A14" w:rsidRPr="00B04A14">
        <w:rPr>
          <w:sz w:val="28"/>
        </w:rPr>
        <w:t>;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получения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сведений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из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Единого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государственного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реестра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юридических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лиц,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в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случае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подачи</w:t>
      </w:r>
      <w:r w:rsidR="00B04A14" w:rsidRPr="00B04A14">
        <w:rPr>
          <w:spacing w:val="1"/>
          <w:sz w:val="28"/>
        </w:rPr>
        <w:t xml:space="preserve"> </w:t>
      </w:r>
      <w:r w:rsidR="0017673F">
        <w:rPr>
          <w:sz w:val="28"/>
        </w:rPr>
        <w:t>запроса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Представителем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(юридическим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лицом);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получения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сведений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из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Единого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государственного реестра индивидуальных предпринимателей, в случае подачи</w:t>
      </w:r>
      <w:r w:rsidR="00B04A14" w:rsidRPr="00B04A14">
        <w:rPr>
          <w:spacing w:val="1"/>
          <w:sz w:val="28"/>
        </w:rPr>
        <w:t xml:space="preserve"> </w:t>
      </w:r>
      <w:r w:rsidR="0017673F">
        <w:rPr>
          <w:sz w:val="28"/>
        </w:rPr>
        <w:t>запроса</w:t>
      </w:r>
      <w:r w:rsidR="00B04A14" w:rsidRPr="00B04A14">
        <w:rPr>
          <w:spacing w:val="-1"/>
          <w:sz w:val="28"/>
        </w:rPr>
        <w:t xml:space="preserve"> </w:t>
      </w:r>
      <w:r w:rsidR="00B04A14" w:rsidRPr="00B04A14">
        <w:rPr>
          <w:sz w:val="28"/>
        </w:rPr>
        <w:t>Представителем</w:t>
      </w:r>
      <w:r w:rsidR="00B04A14" w:rsidRPr="00B04A14">
        <w:rPr>
          <w:spacing w:val="-1"/>
          <w:sz w:val="28"/>
        </w:rPr>
        <w:t xml:space="preserve"> </w:t>
      </w:r>
      <w:r w:rsidR="00B04A14" w:rsidRPr="00B04A14">
        <w:rPr>
          <w:sz w:val="28"/>
        </w:rPr>
        <w:t>(индивидуальным</w:t>
      </w:r>
      <w:r w:rsidR="00B04A14" w:rsidRPr="00B04A14">
        <w:rPr>
          <w:spacing w:val="-3"/>
          <w:sz w:val="28"/>
        </w:rPr>
        <w:t xml:space="preserve"> </w:t>
      </w:r>
      <w:r w:rsidR="00B04A14">
        <w:rPr>
          <w:sz w:val="28"/>
        </w:rPr>
        <w:t>предпринимателем);</w:t>
      </w:r>
      <w:proofErr w:type="gramEnd"/>
      <w:r>
        <w:rPr>
          <w:sz w:val="28"/>
        </w:rPr>
        <w:t xml:space="preserve"> предоставления</w:t>
      </w:r>
      <w:r w:rsidRPr="00F8159A">
        <w:rPr>
          <w:sz w:val="28"/>
        </w:rPr>
        <w:t xml:space="preserve"> сведений о наличии (отсутствии) задолженности в размере отрицательного сальдо </w:t>
      </w:r>
      <w:r>
        <w:rPr>
          <w:sz w:val="28"/>
        </w:rPr>
        <w:t>Единого Налогового Счета (ЕНС) физических лиц;</w:t>
      </w:r>
    </w:p>
    <w:p w:rsidR="00B04A14" w:rsidRPr="00F8159A" w:rsidRDefault="00F8159A" w:rsidP="00F8159A">
      <w:pPr>
        <w:tabs>
          <w:tab w:val="left" w:pos="1684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</w:rPr>
        <w:t xml:space="preserve">2) </w:t>
      </w:r>
      <w:r w:rsidR="00B04A14" w:rsidRPr="00B04A14">
        <w:rPr>
          <w:sz w:val="28"/>
        </w:rPr>
        <w:t>Министерством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внутренних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дел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Российской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Федерации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в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части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получения сведений, подтверждающих действительность паспорта Российской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Федерации;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сведений,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подтверждающих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место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жительства;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сведений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о</w:t>
      </w:r>
      <w:r w:rsidR="00B04A14" w:rsidRPr="00B04A14">
        <w:rPr>
          <w:spacing w:val="-67"/>
          <w:sz w:val="28"/>
        </w:rPr>
        <w:t xml:space="preserve"> </w:t>
      </w:r>
      <w:r w:rsidR="00B04A14" w:rsidRPr="00B04A14">
        <w:rPr>
          <w:sz w:val="28"/>
        </w:rPr>
        <w:t>реабилитации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(признании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пострадавшим)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лица,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репрессированного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по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политическим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мотивам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или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сведениям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о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факте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смерти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необоснованно</w:t>
      </w:r>
      <w:r w:rsidR="00B04A14" w:rsidRPr="00B04A14">
        <w:rPr>
          <w:spacing w:val="1"/>
          <w:sz w:val="28"/>
        </w:rPr>
        <w:t xml:space="preserve"> </w:t>
      </w:r>
      <w:r w:rsidR="00B04A14" w:rsidRPr="00B04A14">
        <w:rPr>
          <w:sz w:val="28"/>
        </w:rPr>
        <w:t>репрессированного</w:t>
      </w:r>
      <w:r w:rsidR="00B04A14" w:rsidRPr="00B04A14">
        <w:rPr>
          <w:spacing w:val="-3"/>
          <w:sz w:val="28"/>
        </w:rPr>
        <w:t xml:space="preserve"> </w:t>
      </w:r>
      <w:r w:rsidR="00B04A14" w:rsidRPr="00B04A14">
        <w:rPr>
          <w:sz w:val="28"/>
        </w:rPr>
        <w:t>и</w:t>
      </w:r>
      <w:r w:rsidR="00B04A14" w:rsidRPr="00B04A14">
        <w:rPr>
          <w:spacing w:val="-1"/>
          <w:sz w:val="28"/>
        </w:rPr>
        <w:t xml:space="preserve"> </w:t>
      </w:r>
      <w:r w:rsidR="00B04A14">
        <w:rPr>
          <w:sz w:val="28"/>
        </w:rPr>
        <w:t>впоследствии реабилитированного;</w:t>
      </w:r>
      <w:r>
        <w:rPr>
          <w:sz w:val="28"/>
        </w:rPr>
        <w:t xml:space="preserve"> </w:t>
      </w:r>
      <w:hyperlink r:id="rId9" w:tgtFrame="_blank" w:history="1">
        <w:r>
          <w:rPr>
            <w:rStyle w:val="a8"/>
            <w:bCs/>
            <w:color w:val="auto"/>
            <w:sz w:val="28"/>
            <w:szCs w:val="28"/>
            <w:u w:val="none"/>
          </w:rPr>
          <w:t>сведений</w:t>
        </w:r>
        <w:r w:rsidRPr="00F8159A">
          <w:rPr>
            <w:rStyle w:val="a8"/>
            <w:bCs/>
            <w:color w:val="auto"/>
            <w:sz w:val="28"/>
            <w:szCs w:val="28"/>
            <w:u w:val="none"/>
          </w:rPr>
          <w:t xml:space="preserve"> о наличии (отсутствии) судимости и (или) факта уголовного преследования либо о прекращении уголовного преследования, сведения о нахождении в розыске</w:t>
        </w:r>
      </w:hyperlink>
      <w:r>
        <w:rPr>
          <w:sz w:val="28"/>
          <w:szCs w:val="28"/>
        </w:rPr>
        <w:t>;</w:t>
      </w:r>
      <w:proofErr w:type="gramEnd"/>
      <w:r>
        <w:rPr>
          <w:sz w:val="28"/>
          <w:szCs w:val="28"/>
        </w:rPr>
        <w:t xml:space="preserve"> </w:t>
      </w:r>
      <w:hyperlink r:id="rId10" w:tgtFrame="_self" w:history="1">
        <w:r>
          <w:rPr>
            <w:rStyle w:val="a8"/>
            <w:bCs/>
            <w:color w:val="auto"/>
            <w:sz w:val="28"/>
            <w:szCs w:val="28"/>
            <w:u w:val="none"/>
          </w:rPr>
          <w:t>предоставления</w:t>
        </w:r>
        <w:r w:rsidRPr="00F8159A">
          <w:rPr>
            <w:rStyle w:val="a8"/>
            <w:bCs/>
            <w:color w:val="auto"/>
            <w:sz w:val="28"/>
            <w:szCs w:val="28"/>
            <w:u w:val="none"/>
          </w:rPr>
          <w:t xml:space="preserve"> регистрационного досье о регистрации граждан Р</w:t>
        </w:r>
        <w:r>
          <w:rPr>
            <w:rStyle w:val="a8"/>
            <w:bCs/>
            <w:color w:val="auto"/>
            <w:sz w:val="28"/>
            <w:szCs w:val="28"/>
            <w:u w:val="none"/>
          </w:rPr>
          <w:t xml:space="preserve">оссийской </w:t>
        </w:r>
        <w:r w:rsidRPr="00F8159A">
          <w:rPr>
            <w:rStyle w:val="a8"/>
            <w:bCs/>
            <w:color w:val="auto"/>
            <w:sz w:val="28"/>
            <w:szCs w:val="28"/>
            <w:u w:val="none"/>
          </w:rPr>
          <w:t>Ф</w:t>
        </w:r>
        <w:r>
          <w:rPr>
            <w:rStyle w:val="a8"/>
            <w:bCs/>
            <w:color w:val="auto"/>
            <w:sz w:val="28"/>
            <w:szCs w:val="28"/>
            <w:u w:val="none"/>
          </w:rPr>
          <w:t>едерации</w:t>
        </w:r>
        <w:r w:rsidRPr="00F8159A">
          <w:rPr>
            <w:rStyle w:val="a8"/>
            <w:bCs/>
            <w:color w:val="auto"/>
            <w:sz w:val="28"/>
            <w:szCs w:val="28"/>
            <w:u w:val="none"/>
          </w:rPr>
          <w:t xml:space="preserve"> (полное)</w:t>
        </w:r>
      </w:hyperlink>
      <w:r w:rsidRPr="00F8159A">
        <w:rPr>
          <w:sz w:val="28"/>
          <w:szCs w:val="28"/>
        </w:rPr>
        <w:t xml:space="preserve">; </w:t>
      </w:r>
      <w:hyperlink r:id="rId11" w:tgtFrame="_blank" w:history="1">
        <w:r>
          <w:rPr>
            <w:rStyle w:val="a8"/>
            <w:bCs/>
            <w:color w:val="auto"/>
            <w:sz w:val="28"/>
            <w:szCs w:val="28"/>
            <w:u w:val="none"/>
          </w:rPr>
          <w:t>в</w:t>
        </w:r>
        <w:r w:rsidRPr="00F8159A">
          <w:rPr>
            <w:rStyle w:val="a8"/>
            <w:bCs/>
            <w:color w:val="auto"/>
            <w:sz w:val="28"/>
            <w:szCs w:val="28"/>
            <w:u w:val="none"/>
          </w:rPr>
          <w:t>ыгрузки сведений о лицах, проживающих совместно с заявителем, по запросам заинтересованных органов государственной власти и органов местного самоуправления</w:t>
        </w:r>
      </w:hyperlink>
      <w:r w:rsidRPr="00F8159A">
        <w:rPr>
          <w:sz w:val="28"/>
          <w:szCs w:val="28"/>
        </w:rPr>
        <w:t>;</w:t>
      </w:r>
    </w:p>
    <w:p w:rsidR="00B04A14" w:rsidRDefault="00F8159A" w:rsidP="00B04A14">
      <w:pPr>
        <w:tabs>
          <w:tab w:val="left" w:pos="1684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3) </w:t>
      </w:r>
      <w:r w:rsidR="00B04A14" w:rsidRPr="00757168">
        <w:rPr>
          <w:sz w:val="28"/>
        </w:rPr>
        <w:t>Фондом</w:t>
      </w:r>
      <w:r w:rsidR="00B04A14" w:rsidRPr="00757168">
        <w:rPr>
          <w:spacing w:val="1"/>
          <w:sz w:val="28"/>
        </w:rPr>
        <w:t xml:space="preserve"> </w:t>
      </w:r>
      <w:r w:rsidR="00FD6451" w:rsidRPr="00757168">
        <w:rPr>
          <w:spacing w:val="1"/>
          <w:sz w:val="28"/>
        </w:rPr>
        <w:t xml:space="preserve">пенсионного и социального страхования </w:t>
      </w:r>
      <w:r w:rsidR="00B04A14" w:rsidRPr="00757168">
        <w:rPr>
          <w:sz w:val="28"/>
        </w:rPr>
        <w:t>Российской</w:t>
      </w:r>
      <w:r w:rsidR="00B04A14" w:rsidRPr="00757168">
        <w:rPr>
          <w:spacing w:val="1"/>
          <w:sz w:val="28"/>
        </w:rPr>
        <w:t xml:space="preserve"> </w:t>
      </w:r>
      <w:r w:rsidR="00B04A14" w:rsidRPr="00757168">
        <w:rPr>
          <w:sz w:val="28"/>
        </w:rPr>
        <w:t>Федерации</w:t>
      </w:r>
      <w:r w:rsidR="00B04A14" w:rsidRPr="00757168">
        <w:rPr>
          <w:spacing w:val="1"/>
          <w:sz w:val="28"/>
        </w:rPr>
        <w:t xml:space="preserve"> </w:t>
      </w:r>
      <w:r w:rsidR="00B04A14" w:rsidRPr="00757168">
        <w:rPr>
          <w:sz w:val="28"/>
        </w:rPr>
        <w:t>в</w:t>
      </w:r>
      <w:r w:rsidR="00B04A14">
        <w:rPr>
          <w:spacing w:val="1"/>
          <w:sz w:val="28"/>
        </w:rPr>
        <w:t xml:space="preserve"> </w:t>
      </w:r>
      <w:r w:rsidR="00B04A14">
        <w:rPr>
          <w:sz w:val="28"/>
        </w:rPr>
        <w:t>части</w:t>
      </w:r>
      <w:r w:rsidR="00B04A14">
        <w:rPr>
          <w:spacing w:val="1"/>
          <w:sz w:val="28"/>
        </w:rPr>
        <w:t xml:space="preserve"> </w:t>
      </w:r>
      <w:r w:rsidR="00B04A14">
        <w:rPr>
          <w:sz w:val="28"/>
        </w:rPr>
        <w:t>проверки</w:t>
      </w:r>
      <w:r w:rsidR="00B04A14">
        <w:rPr>
          <w:spacing w:val="1"/>
          <w:sz w:val="28"/>
        </w:rPr>
        <w:t xml:space="preserve"> </w:t>
      </w:r>
      <w:r w:rsidR="00B04A14">
        <w:rPr>
          <w:sz w:val="28"/>
        </w:rPr>
        <w:t>соответствия фамильно-именной группы, даты рождения</w:t>
      </w:r>
      <w:r w:rsidR="00B04A14" w:rsidRPr="00F8159A">
        <w:rPr>
          <w:sz w:val="28"/>
        </w:rPr>
        <w:t xml:space="preserve">, </w:t>
      </w:r>
      <w:r w:rsidRPr="00F8159A">
        <w:rPr>
          <w:bCs/>
          <w:sz w:val="28"/>
        </w:rPr>
        <w:t>страхового номера индивидуального лицевого счёта (СНИЛС)</w:t>
      </w:r>
      <w:r w:rsidR="00B04A14" w:rsidRPr="00F8159A">
        <w:rPr>
          <w:sz w:val="28"/>
        </w:rPr>
        <w:t>,</w:t>
      </w:r>
      <w:r w:rsidR="00B04A14">
        <w:rPr>
          <w:sz w:val="28"/>
        </w:rPr>
        <w:t xml:space="preserve"> сведений о</w:t>
      </w:r>
      <w:r w:rsidR="00B04A14" w:rsidRPr="00F8159A">
        <w:rPr>
          <w:sz w:val="28"/>
        </w:rPr>
        <w:t xml:space="preserve"> </w:t>
      </w:r>
      <w:r w:rsidR="00B04A14">
        <w:rPr>
          <w:sz w:val="28"/>
        </w:rPr>
        <w:t>страховом стаже застрахованного лица, сведений об инвалидности из Единой</w:t>
      </w:r>
      <w:r w:rsidR="00B04A14">
        <w:rPr>
          <w:spacing w:val="1"/>
          <w:sz w:val="28"/>
        </w:rPr>
        <w:t xml:space="preserve"> </w:t>
      </w:r>
      <w:r w:rsidR="00B04A14">
        <w:rPr>
          <w:sz w:val="28"/>
        </w:rPr>
        <w:t>государственной</w:t>
      </w:r>
      <w:r w:rsidR="00B04A14">
        <w:rPr>
          <w:spacing w:val="-2"/>
          <w:sz w:val="28"/>
        </w:rPr>
        <w:t xml:space="preserve"> </w:t>
      </w:r>
      <w:r w:rsidR="00B04A14">
        <w:rPr>
          <w:sz w:val="28"/>
        </w:rPr>
        <w:t>информационной</w:t>
      </w:r>
      <w:r w:rsidR="00B04A14">
        <w:rPr>
          <w:spacing w:val="-1"/>
          <w:sz w:val="28"/>
        </w:rPr>
        <w:t xml:space="preserve"> </w:t>
      </w:r>
      <w:r w:rsidR="00B04A14">
        <w:rPr>
          <w:sz w:val="28"/>
        </w:rPr>
        <w:t>системы</w:t>
      </w:r>
      <w:r w:rsidR="00B04A14">
        <w:rPr>
          <w:spacing w:val="-1"/>
          <w:sz w:val="28"/>
        </w:rPr>
        <w:t xml:space="preserve"> </w:t>
      </w:r>
      <w:r w:rsidR="00B04A14">
        <w:rPr>
          <w:sz w:val="28"/>
        </w:rPr>
        <w:t>социального обеспечения;</w:t>
      </w:r>
      <w:r>
        <w:rPr>
          <w:sz w:val="28"/>
        </w:rPr>
        <w:t xml:space="preserve"> информирования</w:t>
      </w:r>
      <w:r w:rsidRPr="00F8159A">
        <w:rPr>
          <w:sz w:val="28"/>
        </w:rPr>
        <w:t xml:space="preserve"> из </w:t>
      </w:r>
      <w:r>
        <w:rPr>
          <w:bCs/>
          <w:sz w:val="28"/>
          <w:szCs w:val="28"/>
        </w:rPr>
        <w:t>Единой государственной информационной</w:t>
      </w:r>
      <w:r w:rsidRPr="00F148EE">
        <w:rPr>
          <w:bCs/>
          <w:sz w:val="28"/>
          <w:szCs w:val="28"/>
        </w:rPr>
        <w:t xml:space="preserve"> систем</w:t>
      </w:r>
      <w:r>
        <w:rPr>
          <w:bCs/>
          <w:sz w:val="28"/>
          <w:szCs w:val="28"/>
        </w:rPr>
        <w:t>ы</w:t>
      </w:r>
      <w:r w:rsidRPr="00F148EE">
        <w:rPr>
          <w:bCs/>
          <w:sz w:val="28"/>
          <w:szCs w:val="28"/>
        </w:rPr>
        <w:t xml:space="preserve"> социального обеспечения</w:t>
      </w:r>
      <w:r w:rsidRPr="00F8159A">
        <w:rPr>
          <w:sz w:val="28"/>
        </w:rPr>
        <w:t xml:space="preserve"> </w:t>
      </w:r>
      <w:r>
        <w:rPr>
          <w:sz w:val="28"/>
        </w:rPr>
        <w:t>(</w:t>
      </w:r>
      <w:r w:rsidRPr="00F8159A">
        <w:rPr>
          <w:sz w:val="28"/>
        </w:rPr>
        <w:t>ЕГИССО</w:t>
      </w:r>
      <w:r>
        <w:rPr>
          <w:sz w:val="28"/>
        </w:rPr>
        <w:t>)</w:t>
      </w:r>
      <w:r w:rsidRPr="00F8159A">
        <w:rPr>
          <w:sz w:val="28"/>
        </w:rPr>
        <w:t xml:space="preserve"> о лицах, сведения о которых содержатся в реестре лиц, связанных с изменением родительских прав, реестре лиц с измененной дееспособностью и реестре законных представителей</w:t>
      </w:r>
      <w:r>
        <w:rPr>
          <w:sz w:val="28"/>
        </w:rPr>
        <w:t>;</w:t>
      </w:r>
    </w:p>
    <w:p w:rsidR="00B04A14" w:rsidRDefault="00F8159A" w:rsidP="00B04A14">
      <w:pPr>
        <w:tabs>
          <w:tab w:val="left" w:pos="1684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4) </w:t>
      </w:r>
      <w:r w:rsidR="00B04A14">
        <w:rPr>
          <w:sz w:val="28"/>
        </w:rPr>
        <w:t>Федеральной</w:t>
      </w:r>
      <w:r w:rsidR="00B04A14">
        <w:rPr>
          <w:spacing w:val="1"/>
          <w:sz w:val="28"/>
        </w:rPr>
        <w:t xml:space="preserve"> </w:t>
      </w:r>
      <w:r w:rsidR="00B04A14">
        <w:rPr>
          <w:sz w:val="28"/>
        </w:rPr>
        <w:t>службы</w:t>
      </w:r>
      <w:r w:rsidR="00B04A14">
        <w:rPr>
          <w:spacing w:val="1"/>
          <w:sz w:val="28"/>
        </w:rPr>
        <w:t xml:space="preserve"> </w:t>
      </w:r>
      <w:r w:rsidR="00B04A14">
        <w:rPr>
          <w:sz w:val="28"/>
        </w:rPr>
        <w:t>государственной</w:t>
      </w:r>
      <w:r w:rsidR="00B04A14">
        <w:rPr>
          <w:spacing w:val="1"/>
          <w:sz w:val="28"/>
        </w:rPr>
        <w:t xml:space="preserve"> </w:t>
      </w:r>
      <w:r w:rsidR="00B04A14">
        <w:rPr>
          <w:sz w:val="28"/>
        </w:rPr>
        <w:t>регистрации,</w:t>
      </w:r>
      <w:r w:rsidR="00B04A14">
        <w:rPr>
          <w:spacing w:val="1"/>
          <w:sz w:val="28"/>
        </w:rPr>
        <w:t xml:space="preserve"> </w:t>
      </w:r>
      <w:r w:rsidR="00B04A14">
        <w:rPr>
          <w:sz w:val="28"/>
        </w:rPr>
        <w:t>кадастра</w:t>
      </w:r>
      <w:r w:rsidR="00B04A14">
        <w:rPr>
          <w:spacing w:val="1"/>
          <w:sz w:val="28"/>
        </w:rPr>
        <w:t xml:space="preserve"> </w:t>
      </w:r>
      <w:r w:rsidR="00B04A14">
        <w:rPr>
          <w:sz w:val="28"/>
        </w:rPr>
        <w:t>и</w:t>
      </w:r>
      <w:r w:rsidR="00B04A14">
        <w:rPr>
          <w:spacing w:val="1"/>
          <w:sz w:val="28"/>
        </w:rPr>
        <w:t xml:space="preserve"> </w:t>
      </w:r>
      <w:r w:rsidR="00B04A14">
        <w:rPr>
          <w:sz w:val="28"/>
        </w:rPr>
        <w:lastRenderedPageBreak/>
        <w:t>картографии в части получения сведений из Единого государственного реестра</w:t>
      </w:r>
      <w:r w:rsidR="00B04A14">
        <w:rPr>
          <w:spacing w:val="1"/>
          <w:sz w:val="28"/>
        </w:rPr>
        <w:t xml:space="preserve"> </w:t>
      </w:r>
      <w:r w:rsidR="00B04A14">
        <w:rPr>
          <w:sz w:val="28"/>
        </w:rPr>
        <w:t>недвижимости</w:t>
      </w:r>
      <w:r w:rsidR="00B04A14">
        <w:rPr>
          <w:spacing w:val="-4"/>
          <w:sz w:val="28"/>
        </w:rPr>
        <w:t xml:space="preserve"> </w:t>
      </w:r>
      <w:r w:rsidR="00B04A14">
        <w:rPr>
          <w:sz w:val="28"/>
        </w:rPr>
        <w:t>на имеющиеся объекты недвижимости;</w:t>
      </w:r>
    </w:p>
    <w:p w:rsidR="00731968" w:rsidRDefault="00F8159A" w:rsidP="00731968">
      <w:pPr>
        <w:pStyle w:val="ConsPlusNormal"/>
        <w:spacing w:line="360" w:lineRule="auto"/>
        <w:ind w:firstLine="709"/>
        <w:contextualSpacing/>
        <w:jc w:val="both"/>
      </w:pPr>
      <w:proofErr w:type="gramStart"/>
      <w:r>
        <w:t xml:space="preserve">5) </w:t>
      </w:r>
      <w:r w:rsidR="00731968" w:rsidRPr="00337036">
        <w:t xml:space="preserve">Межведомственной комиссией городского округа </w:t>
      </w:r>
      <w:proofErr w:type="spellStart"/>
      <w:r w:rsidR="00731968" w:rsidRPr="00337036">
        <w:t>Кинель</w:t>
      </w:r>
      <w:proofErr w:type="spellEnd"/>
      <w:r w:rsidR="00731968" w:rsidRPr="00337036">
        <w:t xml:space="preserve"> Самарской области по </w:t>
      </w:r>
      <w:r w:rsidR="00731968" w:rsidRPr="00337036">
        <w:rPr>
          <w:bCs/>
        </w:rPr>
        <w:t xml:space="preserve">признанию помещения жилым помещением, жилого помещения непригодным для проживания </w:t>
      </w:r>
      <w:r w:rsidR="00731968" w:rsidRPr="00337036">
        <w:t xml:space="preserve">и многоквартирного дома аварийным и подлежащим сносу или реконструкции, садового дома жилым домом и жилого дома садовым домом в части </w:t>
      </w:r>
      <w:r w:rsidR="00731968">
        <w:t>получения сведений о проживании в жилом помещении, признанном непригодном для проживания, или многоквартирном доме, признанном аварийным и подлежащему сносу.</w:t>
      </w:r>
      <w:proofErr w:type="gramEnd"/>
    </w:p>
    <w:p w:rsidR="00731968" w:rsidRDefault="00731968" w:rsidP="0085104D">
      <w:pPr>
        <w:pStyle w:val="1"/>
        <w:tabs>
          <w:tab w:val="left" w:pos="-1560"/>
        </w:tabs>
        <w:ind w:left="0" w:right="0"/>
        <w:rPr>
          <w:b w:val="0"/>
        </w:rPr>
      </w:pPr>
    </w:p>
    <w:p w:rsidR="00855C85" w:rsidRDefault="00855C85" w:rsidP="00855C85">
      <w:pPr>
        <w:pStyle w:val="ConsPlusNormal"/>
        <w:contextualSpacing/>
        <w:jc w:val="center"/>
      </w:pPr>
      <w:r>
        <w:t>Р</w:t>
      </w:r>
      <w:r w:rsidRPr="0029760E">
        <w:t xml:space="preserve">езультат предоставления </w:t>
      </w:r>
      <w:r>
        <w:t xml:space="preserve">муниципальной </w:t>
      </w:r>
      <w:r w:rsidRPr="0029760E">
        <w:t>услуги</w:t>
      </w:r>
    </w:p>
    <w:p w:rsidR="00855C85" w:rsidRDefault="00855C85" w:rsidP="00855C85">
      <w:pPr>
        <w:pStyle w:val="ConsPlusNormal"/>
        <w:spacing w:before="200"/>
        <w:contextualSpacing/>
        <w:jc w:val="center"/>
      </w:pPr>
    </w:p>
    <w:p w:rsidR="00855C85" w:rsidRPr="00333C10" w:rsidRDefault="00DF1755" w:rsidP="00855C85">
      <w:pPr>
        <w:pStyle w:val="ConsPlusNormal"/>
        <w:spacing w:line="360" w:lineRule="auto"/>
        <w:ind w:firstLine="709"/>
        <w:contextualSpacing/>
        <w:jc w:val="both"/>
      </w:pPr>
      <w:r>
        <w:rPr>
          <w:color w:val="000000" w:themeColor="text1"/>
        </w:rPr>
        <w:t>9</w:t>
      </w:r>
      <w:r w:rsidR="00855C85" w:rsidRPr="00033776">
        <w:rPr>
          <w:color w:val="000000" w:themeColor="text1"/>
        </w:rPr>
        <w:t xml:space="preserve">. </w:t>
      </w:r>
      <w:r w:rsidR="00855C85" w:rsidRPr="00333C10">
        <w:t>Результатами предоставления муниципальной услуги являются:</w:t>
      </w:r>
    </w:p>
    <w:p w:rsidR="00726F40" w:rsidRPr="00726F40" w:rsidRDefault="00855C85" w:rsidP="00726F40">
      <w:pPr>
        <w:tabs>
          <w:tab w:val="left" w:pos="567"/>
          <w:tab w:val="left" w:pos="1585"/>
        </w:tabs>
        <w:spacing w:line="360" w:lineRule="auto"/>
        <w:ind w:firstLine="709"/>
        <w:jc w:val="both"/>
        <w:rPr>
          <w:sz w:val="28"/>
        </w:rPr>
      </w:pPr>
      <w:r w:rsidRPr="00726F40">
        <w:rPr>
          <w:sz w:val="28"/>
          <w:szCs w:val="28"/>
        </w:rPr>
        <w:t xml:space="preserve">1) </w:t>
      </w:r>
      <w:r w:rsidR="00726F40" w:rsidRPr="00726F40">
        <w:rPr>
          <w:sz w:val="28"/>
        </w:rPr>
        <w:t xml:space="preserve">решение о </w:t>
      </w:r>
      <w:r w:rsidR="00FB6E01">
        <w:rPr>
          <w:sz w:val="28"/>
        </w:rPr>
        <w:t>принятии на учет граждан в качестве нуждающихся в жилых помещениях</w:t>
      </w:r>
      <w:r w:rsidR="00726F40" w:rsidRPr="00726F40">
        <w:rPr>
          <w:spacing w:val="-67"/>
          <w:sz w:val="28"/>
        </w:rPr>
        <w:t xml:space="preserve"> </w:t>
      </w:r>
      <w:r w:rsidR="00726F40" w:rsidRPr="00726F40">
        <w:rPr>
          <w:sz w:val="28"/>
        </w:rPr>
        <w:t>(для цели обращения «Постановка на учет граждан, нуждающихся в</w:t>
      </w:r>
      <w:r w:rsidR="00726F40" w:rsidRPr="00726F40">
        <w:rPr>
          <w:spacing w:val="1"/>
          <w:sz w:val="28"/>
        </w:rPr>
        <w:t xml:space="preserve"> </w:t>
      </w:r>
      <w:r w:rsidR="00726F40" w:rsidRPr="00726F40">
        <w:rPr>
          <w:sz w:val="28"/>
        </w:rPr>
        <w:t>предоставлении</w:t>
      </w:r>
      <w:r w:rsidR="00726F40" w:rsidRPr="00726F40">
        <w:rPr>
          <w:spacing w:val="-1"/>
          <w:sz w:val="28"/>
        </w:rPr>
        <w:t xml:space="preserve"> </w:t>
      </w:r>
      <w:r w:rsidR="00726F40" w:rsidRPr="00726F40">
        <w:rPr>
          <w:sz w:val="28"/>
        </w:rPr>
        <w:t>жилого</w:t>
      </w:r>
      <w:r w:rsidR="00726F40" w:rsidRPr="00726F40">
        <w:rPr>
          <w:spacing w:val="-2"/>
          <w:sz w:val="28"/>
        </w:rPr>
        <w:t xml:space="preserve"> </w:t>
      </w:r>
      <w:r w:rsidR="00726F40">
        <w:rPr>
          <w:sz w:val="28"/>
        </w:rPr>
        <w:t>помещения»);</w:t>
      </w:r>
    </w:p>
    <w:p w:rsidR="00726F40" w:rsidRPr="00726F40" w:rsidRDefault="00726F40" w:rsidP="00726F40">
      <w:pPr>
        <w:pStyle w:val="a4"/>
        <w:numPr>
          <w:ilvl w:val="0"/>
          <w:numId w:val="44"/>
        </w:numPr>
        <w:tabs>
          <w:tab w:val="left" w:pos="1589"/>
        </w:tabs>
        <w:spacing w:before="1" w:line="360" w:lineRule="auto"/>
        <w:ind w:left="0" w:firstLine="709"/>
        <w:rPr>
          <w:sz w:val="28"/>
        </w:rPr>
      </w:pPr>
      <w:r w:rsidRPr="00726F40">
        <w:rPr>
          <w:sz w:val="28"/>
        </w:rPr>
        <w:t>уведомление об учете граждан, нуждающихся в жилых помещениях</w:t>
      </w:r>
      <w:r>
        <w:rPr>
          <w:sz w:val="28"/>
        </w:rPr>
        <w:t xml:space="preserve"> </w:t>
      </w:r>
      <w:r w:rsidRPr="00726F40">
        <w:rPr>
          <w:sz w:val="28"/>
        </w:rPr>
        <w:t>(для цели обращений «Внесение изменений в сведения о гражданах,</w:t>
      </w:r>
      <w:r w:rsidRPr="00726F40">
        <w:rPr>
          <w:spacing w:val="1"/>
          <w:sz w:val="28"/>
        </w:rPr>
        <w:t xml:space="preserve"> </w:t>
      </w:r>
      <w:r w:rsidRPr="00726F40">
        <w:rPr>
          <w:sz w:val="28"/>
        </w:rPr>
        <w:t>нуждающихся</w:t>
      </w:r>
      <w:r w:rsidRPr="00726F40">
        <w:rPr>
          <w:spacing w:val="1"/>
          <w:sz w:val="28"/>
        </w:rPr>
        <w:t xml:space="preserve"> </w:t>
      </w:r>
      <w:r w:rsidRPr="00726F40">
        <w:rPr>
          <w:sz w:val="28"/>
        </w:rPr>
        <w:t>в</w:t>
      </w:r>
      <w:r w:rsidRPr="00726F40">
        <w:rPr>
          <w:spacing w:val="1"/>
          <w:sz w:val="28"/>
        </w:rPr>
        <w:t xml:space="preserve"> </w:t>
      </w:r>
      <w:r w:rsidRPr="00726F40">
        <w:rPr>
          <w:sz w:val="28"/>
        </w:rPr>
        <w:t>предоставлении</w:t>
      </w:r>
      <w:r w:rsidRPr="00726F40">
        <w:rPr>
          <w:spacing w:val="1"/>
          <w:sz w:val="28"/>
        </w:rPr>
        <w:t xml:space="preserve"> </w:t>
      </w:r>
      <w:r w:rsidRPr="00726F40">
        <w:rPr>
          <w:sz w:val="28"/>
        </w:rPr>
        <w:t>жилого</w:t>
      </w:r>
      <w:r w:rsidRPr="00726F40">
        <w:rPr>
          <w:spacing w:val="1"/>
          <w:sz w:val="28"/>
        </w:rPr>
        <w:t xml:space="preserve"> </w:t>
      </w:r>
      <w:r w:rsidRPr="00726F40">
        <w:rPr>
          <w:sz w:val="28"/>
        </w:rPr>
        <w:t>помещения»,</w:t>
      </w:r>
      <w:r w:rsidRPr="00726F40">
        <w:rPr>
          <w:spacing w:val="1"/>
          <w:sz w:val="28"/>
        </w:rPr>
        <w:t xml:space="preserve"> </w:t>
      </w:r>
      <w:r w:rsidRPr="00726F40">
        <w:rPr>
          <w:sz w:val="28"/>
        </w:rPr>
        <w:t>«Предоставление</w:t>
      </w:r>
      <w:r w:rsidRPr="00726F40">
        <w:rPr>
          <w:spacing w:val="1"/>
          <w:sz w:val="28"/>
        </w:rPr>
        <w:t xml:space="preserve"> </w:t>
      </w:r>
      <w:r w:rsidRPr="00726F40">
        <w:rPr>
          <w:sz w:val="28"/>
        </w:rPr>
        <w:t>информации о движении в очереди граждан, нуждающихся в предоставлении</w:t>
      </w:r>
      <w:r w:rsidRPr="00726F40">
        <w:rPr>
          <w:spacing w:val="1"/>
          <w:sz w:val="28"/>
        </w:rPr>
        <w:t xml:space="preserve"> </w:t>
      </w:r>
      <w:r w:rsidRPr="00726F40">
        <w:rPr>
          <w:sz w:val="28"/>
        </w:rPr>
        <w:t>жилого</w:t>
      </w:r>
      <w:r w:rsidRPr="00726F40">
        <w:rPr>
          <w:spacing w:val="-3"/>
          <w:sz w:val="28"/>
        </w:rPr>
        <w:t xml:space="preserve"> </w:t>
      </w:r>
      <w:r w:rsidRPr="00726F40">
        <w:rPr>
          <w:sz w:val="28"/>
        </w:rPr>
        <w:t>помещения»);</w:t>
      </w:r>
    </w:p>
    <w:p w:rsidR="00726F40" w:rsidRPr="00726F40" w:rsidRDefault="00726F40" w:rsidP="00726F40">
      <w:pPr>
        <w:pStyle w:val="a4"/>
        <w:numPr>
          <w:ilvl w:val="0"/>
          <w:numId w:val="44"/>
        </w:numPr>
        <w:tabs>
          <w:tab w:val="left" w:pos="1666"/>
        </w:tabs>
        <w:spacing w:line="360" w:lineRule="auto"/>
        <w:ind w:left="0" w:firstLine="709"/>
        <w:rPr>
          <w:sz w:val="28"/>
          <w:szCs w:val="28"/>
        </w:rPr>
      </w:pPr>
      <w:r w:rsidRPr="00726F40">
        <w:rPr>
          <w:sz w:val="28"/>
        </w:rPr>
        <w:t>уведомление</w:t>
      </w:r>
      <w:r w:rsidRPr="00726F40">
        <w:rPr>
          <w:spacing w:val="1"/>
          <w:sz w:val="28"/>
        </w:rPr>
        <w:t xml:space="preserve"> </w:t>
      </w:r>
      <w:r w:rsidRPr="00726F40">
        <w:rPr>
          <w:sz w:val="28"/>
        </w:rPr>
        <w:t>о</w:t>
      </w:r>
      <w:r w:rsidRPr="00726F40">
        <w:rPr>
          <w:spacing w:val="1"/>
          <w:sz w:val="28"/>
        </w:rPr>
        <w:t xml:space="preserve"> </w:t>
      </w:r>
      <w:r w:rsidRPr="00726F40">
        <w:rPr>
          <w:sz w:val="28"/>
        </w:rPr>
        <w:t>снятии</w:t>
      </w:r>
      <w:r w:rsidRPr="00726F40">
        <w:rPr>
          <w:spacing w:val="1"/>
          <w:sz w:val="28"/>
        </w:rPr>
        <w:t xml:space="preserve"> </w:t>
      </w:r>
      <w:r w:rsidRPr="00726F40">
        <w:rPr>
          <w:sz w:val="28"/>
        </w:rPr>
        <w:t>с</w:t>
      </w:r>
      <w:r w:rsidRPr="00726F40">
        <w:rPr>
          <w:spacing w:val="1"/>
          <w:sz w:val="28"/>
        </w:rPr>
        <w:t xml:space="preserve"> </w:t>
      </w:r>
      <w:r w:rsidRPr="00726F40">
        <w:rPr>
          <w:sz w:val="28"/>
        </w:rPr>
        <w:t>учета</w:t>
      </w:r>
      <w:r w:rsidRPr="00726F40">
        <w:rPr>
          <w:spacing w:val="1"/>
          <w:sz w:val="28"/>
        </w:rPr>
        <w:t xml:space="preserve"> </w:t>
      </w:r>
      <w:r w:rsidRPr="00726F40">
        <w:rPr>
          <w:sz w:val="28"/>
        </w:rPr>
        <w:t>граждан,</w:t>
      </w:r>
      <w:r w:rsidRPr="00726F40">
        <w:rPr>
          <w:spacing w:val="1"/>
          <w:sz w:val="28"/>
        </w:rPr>
        <w:t xml:space="preserve"> </w:t>
      </w:r>
      <w:r w:rsidRPr="00726F40">
        <w:rPr>
          <w:sz w:val="28"/>
        </w:rPr>
        <w:t>нуждающихся</w:t>
      </w:r>
      <w:r w:rsidRPr="00726F40">
        <w:rPr>
          <w:spacing w:val="1"/>
          <w:sz w:val="28"/>
        </w:rPr>
        <w:t xml:space="preserve"> </w:t>
      </w:r>
      <w:r w:rsidRPr="00726F40">
        <w:rPr>
          <w:sz w:val="28"/>
        </w:rPr>
        <w:t>в</w:t>
      </w:r>
      <w:r w:rsidRPr="00726F40">
        <w:rPr>
          <w:spacing w:val="1"/>
          <w:sz w:val="28"/>
        </w:rPr>
        <w:t xml:space="preserve"> </w:t>
      </w:r>
      <w:r w:rsidRPr="00726F40">
        <w:rPr>
          <w:sz w:val="28"/>
        </w:rPr>
        <w:t>жилых</w:t>
      </w:r>
      <w:r w:rsidRPr="00726F40">
        <w:rPr>
          <w:spacing w:val="1"/>
          <w:sz w:val="28"/>
        </w:rPr>
        <w:t xml:space="preserve"> </w:t>
      </w:r>
      <w:r w:rsidRPr="00726F40">
        <w:rPr>
          <w:sz w:val="28"/>
        </w:rPr>
        <w:t>помещениях</w:t>
      </w:r>
      <w:r w:rsidRPr="00726F40">
        <w:rPr>
          <w:spacing w:val="1"/>
          <w:sz w:val="28"/>
        </w:rPr>
        <w:t xml:space="preserve"> </w:t>
      </w:r>
      <w:r w:rsidRPr="00726F40">
        <w:rPr>
          <w:sz w:val="28"/>
        </w:rPr>
        <w:t xml:space="preserve">(для целей обращений </w:t>
      </w:r>
      <w:r w:rsidRPr="00726F40">
        <w:rPr>
          <w:sz w:val="28"/>
          <w:szCs w:val="28"/>
        </w:rPr>
        <w:t>«Снятие</w:t>
      </w:r>
      <w:r w:rsidRPr="00726F40">
        <w:rPr>
          <w:spacing w:val="-2"/>
          <w:sz w:val="28"/>
          <w:szCs w:val="28"/>
        </w:rPr>
        <w:t xml:space="preserve"> </w:t>
      </w:r>
      <w:r w:rsidRPr="00726F40">
        <w:rPr>
          <w:sz w:val="28"/>
          <w:szCs w:val="28"/>
        </w:rPr>
        <w:t>с</w:t>
      </w:r>
      <w:r w:rsidRPr="00726F40">
        <w:rPr>
          <w:spacing w:val="-3"/>
          <w:sz w:val="28"/>
          <w:szCs w:val="28"/>
        </w:rPr>
        <w:t xml:space="preserve"> </w:t>
      </w:r>
      <w:r w:rsidRPr="00726F40">
        <w:rPr>
          <w:sz w:val="28"/>
          <w:szCs w:val="28"/>
        </w:rPr>
        <w:t>учета</w:t>
      </w:r>
      <w:r w:rsidRPr="00726F40">
        <w:rPr>
          <w:spacing w:val="-2"/>
          <w:sz w:val="28"/>
          <w:szCs w:val="28"/>
        </w:rPr>
        <w:t xml:space="preserve"> </w:t>
      </w:r>
      <w:r w:rsidRPr="00726F40">
        <w:rPr>
          <w:sz w:val="28"/>
          <w:szCs w:val="28"/>
        </w:rPr>
        <w:t>граждан,</w:t>
      </w:r>
      <w:r w:rsidRPr="00726F40">
        <w:rPr>
          <w:spacing w:val="-2"/>
          <w:sz w:val="28"/>
          <w:szCs w:val="28"/>
        </w:rPr>
        <w:t xml:space="preserve"> </w:t>
      </w:r>
      <w:r w:rsidRPr="00726F40">
        <w:rPr>
          <w:sz w:val="28"/>
          <w:szCs w:val="28"/>
        </w:rPr>
        <w:t>нуждающихся</w:t>
      </w:r>
      <w:r w:rsidRPr="00726F40">
        <w:rPr>
          <w:spacing w:val="-2"/>
          <w:sz w:val="28"/>
          <w:szCs w:val="28"/>
        </w:rPr>
        <w:t xml:space="preserve"> </w:t>
      </w:r>
      <w:r w:rsidRPr="00726F40">
        <w:rPr>
          <w:sz w:val="28"/>
          <w:szCs w:val="28"/>
        </w:rPr>
        <w:t>в</w:t>
      </w:r>
      <w:r w:rsidRPr="00726F40">
        <w:rPr>
          <w:spacing w:val="-4"/>
          <w:sz w:val="28"/>
          <w:szCs w:val="28"/>
        </w:rPr>
        <w:t xml:space="preserve"> </w:t>
      </w:r>
      <w:r w:rsidRPr="00726F40">
        <w:rPr>
          <w:sz w:val="28"/>
          <w:szCs w:val="28"/>
        </w:rPr>
        <w:t>предоставлении</w:t>
      </w:r>
      <w:r w:rsidRPr="00726F40">
        <w:rPr>
          <w:spacing w:val="-1"/>
          <w:sz w:val="28"/>
          <w:szCs w:val="28"/>
        </w:rPr>
        <w:t xml:space="preserve"> </w:t>
      </w:r>
      <w:r w:rsidRPr="00726F40">
        <w:rPr>
          <w:sz w:val="28"/>
          <w:szCs w:val="28"/>
        </w:rPr>
        <w:t>жилого</w:t>
      </w:r>
      <w:r w:rsidRPr="00726F40"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помещения»);</w:t>
      </w:r>
    </w:p>
    <w:p w:rsidR="00726F40" w:rsidRPr="00726F40" w:rsidRDefault="00726F40" w:rsidP="00726F40">
      <w:pPr>
        <w:pStyle w:val="a4"/>
        <w:numPr>
          <w:ilvl w:val="0"/>
          <w:numId w:val="44"/>
        </w:numPr>
        <w:tabs>
          <w:tab w:val="left" w:pos="1894"/>
        </w:tabs>
        <w:spacing w:line="360" w:lineRule="auto"/>
        <w:ind w:left="0" w:firstLine="709"/>
        <w:rPr>
          <w:sz w:val="28"/>
        </w:rPr>
      </w:pPr>
      <w:r w:rsidRPr="00726F40">
        <w:rPr>
          <w:sz w:val="28"/>
        </w:rPr>
        <w:t>решение</w:t>
      </w:r>
      <w:r w:rsidRPr="00726F40">
        <w:rPr>
          <w:spacing w:val="1"/>
          <w:sz w:val="28"/>
        </w:rPr>
        <w:t xml:space="preserve"> </w:t>
      </w:r>
      <w:proofErr w:type="gramStart"/>
      <w:r w:rsidRPr="00726F40">
        <w:rPr>
          <w:sz w:val="28"/>
        </w:rPr>
        <w:t>об</w:t>
      </w:r>
      <w:r w:rsidRPr="00726F40">
        <w:rPr>
          <w:spacing w:val="1"/>
          <w:sz w:val="28"/>
        </w:rPr>
        <w:t xml:space="preserve"> </w:t>
      </w:r>
      <w:r w:rsidRPr="00726F40">
        <w:rPr>
          <w:sz w:val="28"/>
        </w:rPr>
        <w:t>отказе</w:t>
      </w:r>
      <w:r w:rsidRPr="00726F40">
        <w:rPr>
          <w:spacing w:val="1"/>
          <w:sz w:val="28"/>
        </w:rPr>
        <w:t xml:space="preserve"> </w:t>
      </w:r>
      <w:r w:rsidRPr="00726F40">
        <w:rPr>
          <w:sz w:val="28"/>
        </w:rPr>
        <w:t>в</w:t>
      </w:r>
      <w:r w:rsidRPr="00726F40">
        <w:rPr>
          <w:spacing w:val="1"/>
          <w:sz w:val="28"/>
        </w:rPr>
        <w:t xml:space="preserve"> </w:t>
      </w:r>
      <w:r w:rsidR="00FB6E01">
        <w:rPr>
          <w:sz w:val="28"/>
        </w:rPr>
        <w:t>принятии на учет граждан в качестве нуждающихся в жилых помещениях</w:t>
      </w:r>
      <w:proofErr w:type="gramEnd"/>
      <w:r w:rsidR="00FB6E01" w:rsidRPr="00726F40">
        <w:rPr>
          <w:sz w:val="28"/>
        </w:rPr>
        <w:t xml:space="preserve"> </w:t>
      </w:r>
      <w:r w:rsidRPr="00726F40">
        <w:rPr>
          <w:sz w:val="28"/>
        </w:rPr>
        <w:t>(для цели обращения «Постановка на учет граждан, нуждающихся в</w:t>
      </w:r>
      <w:r w:rsidRPr="00726F40">
        <w:rPr>
          <w:spacing w:val="1"/>
          <w:sz w:val="28"/>
        </w:rPr>
        <w:t xml:space="preserve"> </w:t>
      </w:r>
      <w:r w:rsidRPr="00726F40">
        <w:rPr>
          <w:sz w:val="28"/>
        </w:rPr>
        <w:t>предоставлении</w:t>
      </w:r>
      <w:r w:rsidRPr="00726F40">
        <w:rPr>
          <w:spacing w:val="-1"/>
          <w:sz w:val="28"/>
        </w:rPr>
        <w:t xml:space="preserve"> </w:t>
      </w:r>
      <w:r w:rsidRPr="00726F40">
        <w:rPr>
          <w:sz w:val="28"/>
        </w:rPr>
        <w:t>жилого</w:t>
      </w:r>
      <w:r w:rsidRPr="00726F40">
        <w:rPr>
          <w:spacing w:val="-2"/>
          <w:sz w:val="28"/>
        </w:rPr>
        <w:t xml:space="preserve"> </w:t>
      </w:r>
      <w:r w:rsidRPr="00726F40">
        <w:rPr>
          <w:sz w:val="28"/>
        </w:rPr>
        <w:t>помещения»).</w:t>
      </w:r>
    </w:p>
    <w:p w:rsidR="00855C85" w:rsidRPr="00BD33B9" w:rsidRDefault="00DF1755" w:rsidP="00855C85">
      <w:pPr>
        <w:pStyle w:val="ConsPlusNormal"/>
        <w:spacing w:line="360" w:lineRule="auto"/>
        <w:ind w:firstLine="709"/>
        <w:contextualSpacing/>
        <w:jc w:val="both"/>
      </w:pPr>
      <w:r>
        <w:t>10</w:t>
      </w:r>
      <w:r w:rsidR="00855C85">
        <w:t xml:space="preserve">. </w:t>
      </w:r>
      <w:r w:rsidR="00855C85" w:rsidRPr="00BD33B9">
        <w:t>Формирование реестровой записи в качестве результата предоставления муниципальной услуги не предусмотрено.</w:t>
      </w:r>
    </w:p>
    <w:p w:rsidR="00855C85" w:rsidRPr="00BD33B9" w:rsidRDefault="00C77983" w:rsidP="00855C85">
      <w:pPr>
        <w:pStyle w:val="ConsPlusNormal"/>
        <w:spacing w:line="360" w:lineRule="auto"/>
        <w:ind w:firstLine="709"/>
        <w:contextualSpacing/>
        <w:jc w:val="both"/>
      </w:pPr>
      <w:r>
        <w:t>Фиксирование факта получения З</w:t>
      </w:r>
      <w:r w:rsidR="00855C85" w:rsidRPr="00BD33B9">
        <w:t>аявителем результата предоставления муниципальной услуги осуществляется в</w:t>
      </w:r>
      <w:r w:rsidR="00757168" w:rsidRPr="00757168">
        <w:t xml:space="preserve"> </w:t>
      </w:r>
      <w:r w:rsidR="00757168" w:rsidRPr="002159C9">
        <w:t xml:space="preserve">федеральной государственной </w:t>
      </w:r>
      <w:r w:rsidR="00757168" w:rsidRPr="002159C9">
        <w:lastRenderedPageBreak/>
        <w:t>информационной системе «Единый портал государственных и муниципальных услуг (функций)» (</w:t>
      </w:r>
      <w:hyperlink r:id="rId12" w:history="1">
        <w:r w:rsidR="00757168" w:rsidRPr="002159C9">
          <w:rPr>
            <w:rStyle w:val="a8"/>
          </w:rPr>
          <w:t>https://www.gosuslugi.ru/</w:t>
        </w:r>
      </w:hyperlink>
      <w:r w:rsidR="00757168">
        <w:t xml:space="preserve">) (далее - ЕПГУ), </w:t>
      </w:r>
      <w:r w:rsidR="00757168" w:rsidRPr="002159C9">
        <w:t>региональном портале государственных и муниципальных услуг (функций), являющегося государственной информационной системой субъекта Российской Федерации (http://www.uslugi.samregion.ru) (далее -</w:t>
      </w:r>
      <w:r w:rsidR="00757168">
        <w:t xml:space="preserve"> РГПУ</w:t>
      </w:r>
      <w:r w:rsidR="00757168" w:rsidRPr="002159C9">
        <w:t>)</w:t>
      </w:r>
      <w:r w:rsidR="00855C85" w:rsidRPr="00BD33B9">
        <w:t>.</w:t>
      </w:r>
    </w:p>
    <w:p w:rsidR="00855C85" w:rsidRPr="0029760E" w:rsidRDefault="00DF1755" w:rsidP="00855C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855C85" w:rsidRPr="00E82E53">
        <w:rPr>
          <w:sz w:val="28"/>
          <w:szCs w:val="28"/>
        </w:rPr>
        <w:t>.</w:t>
      </w:r>
      <w:r w:rsidR="00855C85">
        <w:t xml:space="preserve"> </w:t>
      </w:r>
      <w:r w:rsidR="00855C85" w:rsidRPr="00E82E53">
        <w:rPr>
          <w:sz w:val="28"/>
          <w:szCs w:val="28"/>
        </w:rPr>
        <w:t>П</w:t>
      </w:r>
      <w:r w:rsidR="00855C85" w:rsidRPr="0029760E">
        <w:rPr>
          <w:sz w:val="28"/>
          <w:szCs w:val="28"/>
        </w:rPr>
        <w:t>еречень способов получения результат</w:t>
      </w:r>
      <w:r w:rsidR="00855C85">
        <w:rPr>
          <w:sz w:val="28"/>
          <w:szCs w:val="28"/>
        </w:rPr>
        <w:t xml:space="preserve">а (результатов) предоставления муниципальной </w:t>
      </w:r>
      <w:r w:rsidR="00855C85" w:rsidRPr="0029760E">
        <w:rPr>
          <w:sz w:val="28"/>
          <w:szCs w:val="28"/>
        </w:rPr>
        <w:t>услуги</w:t>
      </w:r>
      <w:r w:rsidR="00855C85">
        <w:rPr>
          <w:sz w:val="28"/>
          <w:szCs w:val="28"/>
        </w:rPr>
        <w:t>:</w:t>
      </w:r>
    </w:p>
    <w:p w:rsidR="00855C85" w:rsidRPr="00BD33B9" w:rsidRDefault="00855C85" w:rsidP="00855C85">
      <w:pPr>
        <w:pStyle w:val="ConsPlusNormal"/>
        <w:spacing w:line="360" w:lineRule="auto"/>
        <w:ind w:firstLine="709"/>
        <w:contextualSpacing/>
        <w:jc w:val="both"/>
      </w:pPr>
      <w:r w:rsidRPr="00BD33B9">
        <w:t>1) посредством почтового отправления;</w:t>
      </w:r>
    </w:p>
    <w:p w:rsidR="00855C85" w:rsidRPr="00BD33B9" w:rsidRDefault="00855C85" w:rsidP="00855C85">
      <w:pPr>
        <w:pStyle w:val="ConsPlusNormal"/>
        <w:spacing w:line="360" w:lineRule="auto"/>
        <w:ind w:firstLine="709"/>
        <w:contextualSpacing/>
        <w:jc w:val="both"/>
      </w:pPr>
      <w:r>
        <w:t>2) в личный кабинет З</w:t>
      </w:r>
      <w:r w:rsidRPr="00BD33B9">
        <w:t>аявителя</w:t>
      </w:r>
      <w:r w:rsidR="00757168">
        <w:t xml:space="preserve"> в ЕПГУ, РПГУ</w:t>
      </w:r>
      <w:r w:rsidRPr="00BD33B9">
        <w:t>;</w:t>
      </w:r>
    </w:p>
    <w:p w:rsidR="00855C85" w:rsidRDefault="00855C85" w:rsidP="00855C85">
      <w:pPr>
        <w:pStyle w:val="ConsPlusNormal"/>
        <w:spacing w:line="360" w:lineRule="auto"/>
        <w:ind w:firstLine="709"/>
        <w:contextualSpacing/>
        <w:jc w:val="both"/>
      </w:pPr>
      <w:r w:rsidRPr="00BD33B9">
        <w:t>3) на</w:t>
      </w:r>
      <w:r>
        <w:t xml:space="preserve"> электронную почту Заявителя;</w:t>
      </w:r>
    </w:p>
    <w:p w:rsidR="00855C85" w:rsidRDefault="00855C85" w:rsidP="00855C85">
      <w:pPr>
        <w:pStyle w:val="ConsPlusNormal"/>
        <w:spacing w:line="360" w:lineRule="auto"/>
        <w:ind w:firstLine="709"/>
        <w:contextualSpacing/>
        <w:jc w:val="both"/>
      </w:pPr>
      <w:r w:rsidRPr="00002B47">
        <w:t>4) при личном посещении Уполномоченного органа или МФЦ.</w:t>
      </w:r>
    </w:p>
    <w:p w:rsidR="00855C85" w:rsidRDefault="00855C85" w:rsidP="00855C85">
      <w:pPr>
        <w:pStyle w:val="ConsPlusNormal"/>
        <w:contextualSpacing/>
        <w:jc w:val="center"/>
      </w:pPr>
      <w:r>
        <w:t>С</w:t>
      </w:r>
      <w:r w:rsidRPr="0029760E">
        <w:t xml:space="preserve">рок предоставления </w:t>
      </w:r>
      <w:r>
        <w:t xml:space="preserve">муниципальной </w:t>
      </w:r>
      <w:r w:rsidRPr="0029760E">
        <w:t>услуги</w:t>
      </w:r>
    </w:p>
    <w:p w:rsidR="00731968" w:rsidRDefault="00731968" w:rsidP="00855C85">
      <w:pPr>
        <w:pStyle w:val="ConsPlusNormal"/>
        <w:contextualSpacing/>
        <w:jc w:val="center"/>
      </w:pPr>
    </w:p>
    <w:p w:rsidR="00855C85" w:rsidRDefault="00DF1755" w:rsidP="00855C85">
      <w:pPr>
        <w:pStyle w:val="ConsPlusNormal"/>
        <w:spacing w:line="360" w:lineRule="auto"/>
        <w:ind w:firstLine="53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12</w:t>
      </w:r>
      <w:r w:rsidR="00855C85" w:rsidRPr="00033776">
        <w:rPr>
          <w:color w:val="000000" w:themeColor="text1"/>
        </w:rPr>
        <w:t xml:space="preserve">. Срок предоставления муниципальной услуги составляет </w:t>
      </w:r>
      <w:r w:rsidR="00855C85">
        <w:rPr>
          <w:color w:val="000000" w:themeColor="text1"/>
        </w:rPr>
        <w:t xml:space="preserve">30 рабочих дней со дня получения Уполномоченным органом </w:t>
      </w:r>
      <w:r w:rsidR="0017673F">
        <w:rPr>
          <w:color w:val="000000" w:themeColor="text1"/>
        </w:rPr>
        <w:t>запроса</w:t>
      </w:r>
      <w:r w:rsidR="00855C85">
        <w:rPr>
          <w:color w:val="000000" w:themeColor="text1"/>
        </w:rPr>
        <w:t xml:space="preserve"> </w:t>
      </w:r>
      <w:r w:rsidR="00855C85" w:rsidRPr="00033776">
        <w:rPr>
          <w:color w:val="000000" w:themeColor="text1"/>
        </w:rPr>
        <w:t>о предоставлении муниципальной услуги.</w:t>
      </w:r>
    </w:p>
    <w:p w:rsidR="000E2B3C" w:rsidRDefault="000E2B3C" w:rsidP="00855C85">
      <w:pPr>
        <w:pStyle w:val="ConsPlusNormal"/>
        <w:contextualSpacing/>
        <w:jc w:val="center"/>
      </w:pPr>
    </w:p>
    <w:p w:rsidR="00855C85" w:rsidRDefault="00855C85" w:rsidP="00855C85">
      <w:pPr>
        <w:pStyle w:val="ConsPlusNormal"/>
        <w:contextualSpacing/>
        <w:jc w:val="center"/>
      </w:pPr>
      <w:r>
        <w:t>Р</w:t>
      </w:r>
      <w:r w:rsidR="007C784B">
        <w:t>азмер платы, взимаемой с З</w:t>
      </w:r>
      <w:r w:rsidRPr="0029760E">
        <w:t xml:space="preserve">аявителя при предоставлении </w:t>
      </w:r>
      <w:r>
        <w:t xml:space="preserve">муниципальной </w:t>
      </w:r>
      <w:r w:rsidRPr="0029760E">
        <w:t>услуги, и способы ее взимания</w:t>
      </w:r>
    </w:p>
    <w:p w:rsidR="00855C85" w:rsidRDefault="00855C85" w:rsidP="00855C85">
      <w:pPr>
        <w:pStyle w:val="ConsPlusNormal"/>
        <w:contextualSpacing/>
        <w:jc w:val="center"/>
      </w:pPr>
    </w:p>
    <w:p w:rsidR="00855C85" w:rsidRDefault="00DF1755" w:rsidP="00855C85">
      <w:pPr>
        <w:pStyle w:val="ConsPlusNormal"/>
        <w:ind w:firstLine="54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13</w:t>
      </w:r>
      <w:r w:rsidR="00855C85" w:rsidRPr="00033776">
        <w:rPr>
          <w:color w:val="000000" w:themeColor="text1"/>
        </w:rPr>
        <w:t>. Муниципальная услуга предоставляется бесплатно.</w:t>
      </w:r>
    </w:p>
    <w:p w:rsidR="00855C85" w:rsidRDefault="00855C85" w:rsidP="00855C85">
      <w:pPr>
        <w:pStyle w:val="ConsPlusNormal"/>
        <w:ind w:firstLine="540"/>
        <w:contextualSpacing/>
        <w:jc w:val="both"/>
        <w:rPr>
          <w:color w:val="000000" w:themeColor="text1"/>
        </w:rPr>
      </w:pPr>
    </w:p>
    <w:p w:rsidR="00855C85" w:rsidRDefault="00855C85" w:rsidP="00855C85">
      <w:pPr>
        <w:pStyle w:val="ConsPlusNormal"/>
        <w:contextualSpacing/>
        <w:jc w:val="center"/>
      </w:pPr>
      <w:r>
        <w:t>М</w:t>
      </w:r>
      <w:r w:rsidRPr="0029760E">
        <w:t>аксимальный срок</w:t>
      </w:r>
      <w:r w:rsidR="007C784B">
        <w:t xml:space="preserve"> ожидания в очереди при подаче З</w:t>
      </w:r>
      <w:r w:rsidRPr="0029760E">
        <w:t xml:space="preserve">аявителем запроса о предоставлении </w:t>
      </w:r>
      <w:r>
        <w:t xml:space="preserve">муниципальной </w:t>
      </w:r>
      <w:r w:rsidRPr="0029760E">
        <w:t xml:space="preserve">услуги и при получении результата предоставления </w:t>
      </w:r>
      <w:r>
        <w:t xml:space="preserve">муниципальной </w:t>
      </w:r>
      <w:r w:rsidRPr="0029760E">
        <w:t>услуги</w:t>
      </w:r>
    </w:p>
    <w:p w:rsidR="0070133F" w:rsidRDefault="0070133F" w:rsidP="00855C85">
      <w:pPr>
        <w:pStyle w:val="ConsPlusNormal"/>
        <w:spacing w:line="360" w:lineRule="auto"/>
        <w:ind w:firstLine="567"/>
        <w:contextualSpacing/>
        <w:jc w:val="both"/>
        <w:rPr>
          <w:color w:val="000000" w:themeColor="text1"/>
        </w:rPr>
      </w:pPr>
    </w:p>
    <w:p w:rsidR="00855C85" w:rsidRDefault="00DF1755" w:rsidP="00855C85">
      <w:pPr>
        <w:pStyle w:val="ConsPlusNormal"/>
        <w:spacing w:line="360" w:lineRule="auto"/>
        <w:ind w:firstLine="567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14</w:t>
      </w:r>
      <w:r w:rsidR="00855C85" w:rsidRPr="00033776">
        <w:rPr>
          <w:color w:val="000000" w:themeColor="text1"/>
        </w:rPr>
        <w:t xml:space="preserve">. Максимальный срок ожидания в очереди при подаче </w:t>
      </w:r>
      <w:r w:rsidR="0017673F">
        <w:rPr>
          <w:color w:val="000000" w:themeColor="text1"/>
        </w:rPr>
        <w:t>запроса</w:t>
      </w:r>
      <w:r w:rsidR="00855C85" w:rsidRPr="00033776">
        <w:rPr>
          <w:color w:val="000000" w:themeColor="text1"/>
        </w:rPr>
        <w:t xml:space="preserve">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855C85" w:rsidRDefault="00855C85" w:rsidP="002D6973">
      <w:pPr>
        <w:pStyle w:val="ConsPlusNormal"/>
        <w:contextualSpacing/>
        <w:jc w:val="center"/>
      </w:pPr>
      <w:r>
        <w:t>С</w:t>
      </w:r>
      <w:r w:rsidR="007C784B">
        <w:t>рок регистрации запроса З</w:t>
      </w:r>
      <w:r w:rsidRPr="0029760E">
        <w:t xml:space="preserve">аявителя о предоставлении </w:t>
      </w:r>
      <w:r>
        <w:t xml:space="preserve">муниципальной </w:t>
      </w:r>
      <w:r w:rsidRPr="0029760E">
        <w:t>услуги</w:t>
      </w:r>
    </w:p>
    <w:p w:rsidR="00855C85" w:rsidRDefault="00855C85" w:rsidP="002D6973">
      <w:pPr>
        <w:pStyle w:val="ConsPlusNormal"/>
        <w:contextualSpacing/>
        <w:jc w:val="center"/>
      </w:pPr>
    </w:p>
    <w:p w:rsidR="00855C85" w:rsidRDefault="00DF1755" w:rsidP="002D6973">
      <w:pPr>
        <w:pStyle w:val="ConsPlusNormal"/>
        <w:spacing w:line="360" w:lineRule="auto"/>
        <w:ind w:firstLine="53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15</w:t>
      </w:r>
      <w:r w:rsidR="00855C85" w:rsidRPr="00033776">
        <w:rPr>
          <w:color w:val="000000" w:themeColor="text1"/>
        </w:rPr>
        <w:t xml:space="preserve">. Регистрация </w:t>
      </w:r>
      <w:r w:rsidR="007C784B">
        <w:rPr>
          <w:color w:val="000000" w:themeColor="text1"/>
        </w:rPr>
        <w:t>запроса</w:t>
      </w:r>
      <w:r w:rsidR="00855C85" w:rsidRPr="00033776">
        <w:rPr>
          <w:color w:val="000000" w:themeColor="text1"/>
        </w:rPr>
        <w:t xml:space="preserve"> о предоставлении муниципальной услуги, поступившего </w:t>
      </w:r>
      <w:proofErr w:type="gramStart"/>
      <w:r w:rsidR="00855C85" w:rsidRPr="00033776">
        <w:rPr>
          <w:color w:val="000000" w:themeColor="text1"/>
        </w:rPr>
        <w:t>в</w:t>
      </w:r>
      <w:proofErr w:type="gramEnd"/>
      <w:r w:rsidR="00855C85" w:rsidRPr="00033776">
        <w:rPr>
          <w:color w:val="000000" w:themeColor="text1"/>
        </w:rPr>
        <w:t xml:space="preserve"> </w:t>
      </w:r>
      <w:proofErr w:type="gramStart"/>
      <w:r w:rsidR="00855C85">
        <w:rPr>
          <w:color w:val="000000" w:themeColor="text1"/>
        </w:rPr>
        <w:t>Уполномоченный</w:t>
      </w:r>
      <w:proofErr w:type="gramEnd"/>
      <w:r w:rsidR="00855C85">
        <w:rPr>
          <w:color w:val="000000" w:themeColor="text1"/>
        </w:rPr>
        <w:t xml:space="preserve"> орган на бумажном носителе на личном </w:t>
      </w:r>
      <w:r w:rsidR="00855C85">
        <w:rPr>
          <w:color w:val="000000" w:themeColor="text1"/>
        </w:rPr>
        <w:lastRenderedPageBreak/>
        <w:t>приеме З</w:t>
      </w:r>
      <w:r w:rsidR="00855C85" w:rsidRPr="00033776">
        <w:rPr>
          <w:color w:val="000000" w:themeColor="text1"/>
        </w:rPr>
        <w:t xml:space="preserve">аявителя или по почте, в электронной форме </w:t>
      </w:r>
      <w:r w:rsidR="00855C85">
        <w:rPr>
          <w:color w:val="000000" w:themeColor="text1"/>
        </w:rPr>
        <w:t xml:space="preserve">с использовании ЕПГУ, РПГУ </w:t>
      </w:r>
      <w:r w:rsidR="00855C85" w:rsidRPr="00033776">
        <w:rPr>
          <w:color w:val="000000" w:themeColor="text1"/>
        </w:rPr>
        <w:t xml:space="preserve">осуществляется </w:t>
      </w:r>
      <w:r w:rsidR="00855C85">
        <w:rPr>
          <w:color w:val="000000" w:themeColor="text1"/>
        </w:rPr>
        <w:t>в день его поступления в Уполномоченный орган</w:t>
      </w:r>
      <w:r w:rsidR="00855C85" w:rsidRPr="00033776">
        <w:rPr>
          <w:color w:val="000000" w:themeColor="text1"/>
        </w:rPr>
        <w:t>.</w:t>
      </w:r>
    </w:p>
    <w:p w:rsidR="00855C85" w:rsidRDefault="00855C85" w:rsidP="00855C85">
      <w:pPr>
        <w:pStyle w:val="ConsPlusNormal"/>
        <w:spacing w:line="360" w:lineRule="auto"/>
        <w:ind w:firstLine="539"/>
        <w:contextualSpacing/>
        <w:jc w:val="both"/>
      </w:pPr>
      <w:r w:rsidRPr="00BD33B9">
        <w:t xml:space="preserve">В случае поступления </w:t>
      </w:r>
      <w:r w:rsidR="0017673F">
        <w:t>запроса</w:t>
      </w:r>
      <w:r w:rsidRPr="00BD33B9">
        <w:t xml:space="preserve"> менее чем за тридцать минут до окончания рабочего дня либо в выходной день</w:t>
      </w:r>
      <w:r w:rsidRPr="004F257E">
        <w:rPr>
          <w:color w:val="000000" w:themeColor="text1"/>
        </w:rPr>
        <w:t xml:space="preserve"> </w:t>
      </w:r>
      <w:r w:rsidRPr="00033776">
        <w:rPr>
          <w:color w:val="000000" w:themeColor="text1"/>
        </w:rPr>
        <w:t>или нерабочий праздничный день</w:t>
      </w:r>
      <w:r w:rsidR="0017673F">
        <w:t>, такой</w:t>
      </w:r>
      <w:r w:rsidRPr="00BD33B9">
        <w:t xml:space="preserve"> </w:t>
      </w:r>
      <w:r w:rsidR="0017673F">
        <w:t>запрос</w:t>
      </w:r>
      <w:r w:rsidRPr="00BD33B9">
        <w:t xml:space="preserve"> регистрируется в срок не позднее 12 часов 00 минут следующего рабочего дня.</w:t>
      </w:r>
    </w:p>
    <w:p w:rsidR="00855C85" w:rsidRDefault="00855C85" w:rsidP="00855C85">
      <w:pPr>
        <w:pStyle w:val="ConsPlusNormal"/>
        <w:contextualSpacing/>
        <w:jc w:val="center"/>
      </w:pPr>
      <w:r>
        <w:t>Т</w:t>
      </w:r>
      <w:r w:rsidRPr="0029760E">
        <w:t xml:space="preserve">ребования к помещениям, в которых предоставляется </w:t>
      </w:r>
      <w:r>
        <w:t xml:space="preserve">муниципальная </w:t>
      </w:r>
      <w:r w:rsidRPr="0029760E">
        <w:t>услуга</w:t>
      </w:r>
    </w:p>
    <w:p w:rsidR="00855C85" w:rsidRDefault="00855C85" w:rsidP="00855C85">
      <w:pPr>
        <w:pStyle w:val="ConsPlusNormal"/>
        <w:contextualSpacing/>
        <w:jc w:val="center"/>
      </w:pPr>
    </w:p>
    <w:p w:rsidR="00855C85" w:rsidRDefault="00DF1755" w:rsidP="00855C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16</w:t>
      </w:r>
      <w:r w:rsidR="00855C85" w:rsidRPr="00BB6B33">
        <w:rPr>
          <w:color w:val="000000" w:themeColor="text1"/>
          <w:sz w:val="28"/>
          <w:szCs w:val="28"/>
        </w:rPr>
        <w:t>.</w:t>
      </w:r>
      <w:r w:rsidR="00855C85" w:rsidRPr="00033776">
        <w:rPr>
          <w:color w:val="000000" w:themeColor="text1"/>
        </w:rPr>
        <w:t xml:space="preserve"> </w:t>
      </w:r>
      <w:r w:rsidR="00855C85">
        <w:rPr>
          <w:sz w:val="28"/>
          <w:szCs w:val="28"/>
        </w:rPr>
        <w:t>С</w:t>
      </w:r>
      <w:r w:rsidR="00855C85" w:rsidRPr="0029760E">
        <w:rPr>
          <w:sz w:val="28"/>
          <w:szCs w:val="28"/>
        </w:rPr>
        <w:t xml:space="preserve">ведения </w:t>
      </w:r>
      <w:r w:rsidR="00855C85">
        <w:rPr>
          <w:sz w:val="28"/>
          <w:szCs w:val="28"/>
        </w:rPr>
        <w:t>о т</w:t>
      </w:r>
      <w:r w:rsidR="00855C85" w:rsidRPr="0029760E">
        <w:rPr>
          <w:sz w:val="28"/>
          <w:szCs w:val="28"/>
        </w:rPr>
        <w:t>ребования</w:t>
      </w:r>
      <w:r w:rsidR="00855C85">
        <w:rPr>
          <w:sz w:val="28"/>
          <w:szCs w:val="28"/>
        </w:rPr>
        <w:t>х</w:t>
      </w:r>
      <w:r w:rsidR="00855C85" w:rsidRPr="0029760E">
        <w:rPr>
          <w:sz w:val="28"/>
          <w:szCs w:val="28"/>
        </w:rPr>
        <w:t xml:space="preserve"> к помещениям, в которых предоставляется </w:t>
      </w:r>
      <w:r w:rsidR="00855C85">
        <w:rPr>
          <w:sz w:val="28"/>
          <w:szCs w:val="28"/>
        </w:rPr>
        <w:t xml:space="preserve">муниципальная </w:t>
      </w:r>
      <w:r w:rsidR="00855C85" w:rsidRPr="0029760E">
        <w:rPr>
          <w:sz w:val="28"/>
          <w:szCs w:val="28"/>
        </w:rPr>
        <w:t>услуга</w:t>
      </w:r>
      <w:r w:rsidR="00855C85">
        <w:rPr>
          <w:sz w:val="28"/>
          <w:szCs w:val="28"/>
        </w:rPr>
        <w:t>,</w:t>
      </w:r>
      <w:r w:rsidR="00855C85" w:rsidRPr="0029760E">
        <w:rPr>
          <w:sz w:val="28"/>
          <w:szCs w:val="28"/>
        </w:rPr>
        <w:t xml:space="preserve"> размещен</w:t>
      </w:r>
      <w:r w:rsidR="00855C85">
        <w:rPr>
          <w:sz w:val="28"/>
          <w:szCs w:val="28"/>
        </w:rPr>
        <w:t>ы</w:t>
      </w:r>
      <w:r w:rsidR="00855C85" w:rsidRPr="0029760E">
        <w:rPr>
          <w:sz w:val="28"/>
          <w:szCs w:val="28"/>
        </w:rPr>
        <w:t xml:space="preserve"> на официальном сайте</w:t>
      </w:r>
      <w:r w:rsidR="00855C85">
        <w:rPr>
          <w:sz w:val="28"/>
          <w:szCs w:val="28"/>
        </w:rPr>
        <w:t xml:space="preserve"> Администрации</w:t>
      </w:r>
      <w:r w:rsidR="00855C85" w:rsidRPr="0029760E">
        <w:rPr>
          <w:sz w:val="28"/>
          <w:szCs w:val="28"/>
        </w:rPr>
        <w:t xml:space="preserve">, а также на </w:t>
      </w:r>
      <w:r w:rsidR="00855C85">
        <w:rPr>
          <w:sz w:val="28"/>
          <w:szCs w:val="28"/>
        </w:rPr>
        <w:t xml:space="preserve">ЕПГУ. </w:t>
      </w:r>
    </w:p>
    <w:p w:rsidR="00855C85" w:rsidRPr="00033776" w:rsidRDefault="00855C85" w:rsidP="00855C85">
      <w:pPr>
        <w:pStyle w:val="ConsPlusNormal"/>
        <w:spacing w:before="200"/>
        <w:ind w:firstLine="540"/>
        <w:contextualSpacing/>
        <w:jc w:val="center"/>
        <w:rPr>
          <w:color w:val="000000" w:themeColor="text1"/>
        </w:rPr>
      </w:pPr>
      <w:r>
        <w:t>П</w:t>
      </w:r>
      <w:r w:rsidRPr="0029760E">
        <w:t xml:space="preserve">оказатели доступности и качества </w:t>
      </w:r>
      <w:r>
        <w:t xml:space="preserve">муниципальной </w:t>
      </w:r>
      <w:r w:rsidRPr="0029760E">
        <w:t>услуги</w:t>
      </w:r>
    </w:p>
    <w:p w:rsidR="00855C85" w:rsidRPr="00BD33B9" w:rsidRDefault="00855C85" w:rsidP="00855C85">
      <w:pPr>
        <w:pStyle w:val="ConsPlusNormal"/>
        <w:contextualSpacing/>
        <w:jc w:val="center"/>
      </w:pPr>
    </w:p>
    <w:p w:rsidR="00855C85" w:rsidRDefault="00DF1755" w:rsidP="00855C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17</w:t>
      </w:r>
      <w:r w:rsidR="00855C85" w:rsidRPr="00FE7294">
        <w:rPr>
          <w:color w:val="000000" w:themeColor="text1"/>
          <w:sz w:val="28"/>
          <w:szCs w:val="28"/>
        </w:rPr>
        <w:t>.</w:t>
      </w:r>
      <w:r w:rsidR="00855C85">
        <w:rPr>
          <w:sz w:val="28"/>
          <w:szCs w:val="28"/>
        </w:rPr>
        <w:t xml:space="preserve"> П</w:t>
      </w:r>
      <w:r w:rsidR="00855C85" w:rsidRPr="0029760E">
        <w:rPr>
          <w:sz w:val="28"/>
          <w:szCs w:val="28"/>
        </w:rPr>
        <w:t>ереч</w:t>
      </w:r>
      <w:r w:rsidR="00855C85">
        <w:rPr>
          <w:sz w:val="28"/>
          <w:szCs w:val="28"/>
        </w:rPr>
        <w:t>е</w:t>
      </w:r>
      <w:r w:rsidR="00855C85" w:rsidRPr="0029760E">
        <w:rPr>
          <w:sz w:val="28"/>
          <w:szCs w:val="28"/>
        </w:rPr>
        <w:t>н</w:t>
      </w:r>
      <w:r w:rsidR="00855C85">
        <w:rPr>
          <w:sz w:val="28"/>
          <w:szCs w:val="28"/>
        </w:rPr>
        <w:t>ь</w:t>
      </w:r>
      <w:r w:rsidR="00855C85" w:rsidRPr="0029760E">
        <w:rPr>
          <w:sz w:val="28"/>
          <w:szCs w:val="28"/>
        </w:rPr>
        <w:t xml:space="preserve"> показателей доступности </w:t>
      </w:r>
      <w:r w:rsidR="00855C85">
        <w:rPr>
          <w:sz w:val="28"/>
          <w:szCs w:val="28"/>
        </w:rPr>
        <w:t xml:space="preserve">и </w:t>
      </w:r>
      <w:r w:rsidR="00855C85" w:rsidRPr="0029760E">
        <w:rPr>
          <w:sz w:val="28"/>
          <w:szCs w:val="28"/>
        </w:rPr>
        <w:t xml:space="preserve">качества </w:t>
      </w:r>
      <w:r w:rsidR="00855C85">
        <w:rPr>
          <w:sz w:val="28"/>
          <w:szCs w:val="28"/>
        </w:rPr>
        <w:t xml:space="preserve">муниципальной </w:t>
      </w:r>
      <w:r w:rsidR="00855C85" w:rsidRPr="0029760E">
        <w:rPr>
          <w:sz w:val="28"/>
          <w:szCs w:val="28"/>
        </w:rPr>
        <w:t>услуги размещен на официальном сайте</w:t>
      </w:r>
      <w:r w:rsidR="00855C85">
        <w:rPr>
          <w:sz w:val="28"/>
          <w:szCs w:val="28"/>
        </w:rPr>
        <w:t xml:space="preserve"> Администрации</w:t>
      </w:r>
      <w:r w:rsidR="00855C85" w:rsidRPr="0029760E">
        <w:rPr>
          <w:sz w:val="28"/>
          <w:szCs w:val="28"/>
        </w:rPr>
        <w:t>, а также на</w:t>
      </w:r>
      <w:r w:rsidR="00855C85">
        <w:rPr>
          <w:sz w:val="28"/>
          <w:szCs w:val="28"/>
        </w:rPr>
        <w:t xml:space="preserve"> ЕПГУ</w:t>
      </w:r>
      <w:r w:rsidR="00855C85" w:rsidRPr="0029760E">
        <w:rPr>
          <w:sz w:val="28"/>
          <w:szCs w:val="28"/>
        </w:rPr>
        <w:t>.</w:t>
      </w:r>
    </w:p>
    <w:p w:rsidR="00855C85" w:rsidRDefault="00855C85" w:rsidP="00855C85">
      <w:pPr>
        <w:ind w:firstLine="709"/>
        <w:contextualSpacing/>
        <w:jc w:val="both"/>
        <w:rPr>
          <w:sz w:val="28"/>
          <w:szCs w:val="28"/>
        </w:rPr>
      </w:pPr>
    </w:p>
    <w:p w:rsidR="00855C85" w:rsidRDefault="00855C85" w:rsidP="00855C85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И</w:t>
      </w:r>
      <w:r w:rsidRPr="0029760E">
        <w:rPr>
          <w:sz w:val="28"/>
          <w:szCs w:val="28"/>
        </w:rPr>
        <w:t xml:space="preserve">ные требования к предоставлению </w:t>
      </w:r>
      <w:r>
        <w:rPr>
          <w:sz w:val="28"/>
          <w:szCs w:val="28"/>
        </w:rPr>
        <w:t xml:space="preserve">муниципальной </w:t>
      </w:r>
      <w:r w:rsidRPr="0029760E">
        <w:rPr>
          <w:sz w:val="28"/>
          <w:szCs w:val="28"/>
        </w:rPr>
        <w:t>услуги,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</w:t>
      </w:r>
    </w:p>
    <w:p w:rsidR="00855C85" w:rsidRDefault="00855C85" w:rsidP="00855C85">
      <w:pPr>
        <w:pStyle w:val="ConsPlusNormal"/>
        <w:contextualSpacing/>
        <w:jc w:val="center"/>
        <w:rPr>
          <w:color w:val="000000" w:themeColor="text1"/>
        </w:rPr>
      </w:pPr>
    </w:p>
    <w:p w:rsidR="00855C85" w:rsidRDefault="00DF1755" w:rsidP="00855C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855C85" w:rsidRPr="00BB6B33">
        <w:rPr>
          <w:sz w:val="28"/>
          <w:szCs w:val="28"/>
        </w:rPr>
        <w:t xml:space="preserve">. </w:t>
      </w:r>
      <w:r w:rsidR="00855C85">
        <w:rPr>
          <w:sz w:val="28"/>
          <w:szCs w:val="28"/>
        </w:rPr>
        <w:t>Д</w:t>
      </w:r>
      <w:r w:rsidR="00855C85" w:rsidRPr="0029760E">
        <w:rPr>
          <w:sz w:val="28"/>
          <w:szCs w:val="28"/>
        </w:rPr>
        <w:t xml:space="preserve">ля предоставления </w:t>
      </w:r>
      <w:r w:rsidR="00855C85">
        <w:rPr>
          <w:sz w:val="28"/>
          <w:szCs w:val="28"/>
        </w:rPr>
        <w:t xml:space="preserve">муниципальной услуги оказание других </w:t>
      </w:r>
      <w:r w:rsidR="00855C85" w:rsidRPr="0029760E">
        <w:rPr>
          <w:sz w:val="28"/>
          <w:szCs w:val="28"/>
        </w:rPr>
        <w:t>необходимы</w:t>
      </w:r>
      <w:r w:rsidR="00855C85">
        <w:rPr>
          <w:sz w:val="28"/>
          <w:szCs w:val="28"/>
        </w:rPr>
        <w:t>х</w:t>
      </w:r>
      <w:r w:rsidR="00855C85" w:rsidRPr="0029760E">
        <w:rPr>
          <w:sz w:val="28"/>
          <w:szCs w:val="28"/>
        </w:rPr>
        <w:t xml:space="preserve"> и обязательны</w:t>
      </w:r>
      <w:r w:rsidR="00855C85">
        <w:rPr>
          <w:sz w:val="28"/>
          <w:szCs w:val="28"/>
        </w:rPr>
        <w:t>х</w:t>
      </w:r>
      <w:r w:rsidR="00855C85" w:rsidRPr="0029760E">
        <w:rPr>
          <w:sz w:val="28"/>
          <w:szCs w:val="28"/>
        </w:rPr>
        <w:t xml:space="preserve"> услуг</w:t>
      </w:r>
      <w:r w:rsidR="00855C85">
        <w:rPr>
          <w:sz w:val="28"/>
          <w:szCs w:val="28"/>
        </w:rPr>
        <w:t xml:space="preserve"> не требуется.</w:t>
      </w:r>
    </w:p>
    <w:p w:rsidR="00855C85" w:rsidRPr="00D41373" w:rsidRDefault="00DF1755" w:rsidP="00855C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855C85" w:rsidRPr="00D41373">
        <w:rPr>
          <w:sz w:val="28"/>
          <w:szCs w:val="28"/>
        </w:rPr>
        <w:t xml:space="preserve">. </w:t>
      </w:r>
      <w:proofErr w:type="gramStart"/>
      <w:r w:rsidR="00855C85" w:rsidRPr="00D41373">
        <w:rPr>
          <w:sz w:val="28"/>
          <w:szCs w:val="28"/>
        </w:rPr>
        <w:t>Перечень информационных систем, используемы</w:t>
      </w:r>
      <w:r w:rsidR="00855C85">
        <w:rPr>
          <w:sz w:val="28"/>
          <w:szCs w:val="28"/>
        </w:rPr>
        <w:t xml:space="preserve">е </w:t>
      </w:r>
      <w:r w:rsidR="00855C85" w:rsidRPr="00D41373">
        <w:rPr>
          <w:sz w:val="28"/>
          <w:szCs w:val="28"/>
        </w:rPr>
        <w:t>для предоставления муниципальной услуг</w:t>
      </w:r>
      <w:r w:rsidR="00855C85">
        <w:rPr>
          <w:sz w:val="28"/>
          <w:szCs w:val="28"/>
        </w:rPr>
        <w:t>и</w:t>
      </w:r>
      <w:r w:rsidR="00855C85" w:rsidRPr="00D41373">
        <w:rPr>
          <w:sz w:val="28"/>
          <w:szCs w:val="28"/>
        </w:rPr>
        <w:t>:</w:t>
      </w:r>
      <w:proofErr w:type="gramEnd"/>
    </w:p>
    <w:p w:rsidR="00855C85" w:rsidRDefault="00C77983" w:rsidP="00855C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855C85" w:rsidRPr="00D41373">
        <w:rPr>
          <w:sz w:val="28"/>
          <w:szCs w:val="28"/>
        </w:rPr>
        <w:t>федеральная государственная информационная система «Единый портал государственных и муниципальных услуг (функций)»</w:t>
      </w:r>
      <w:r w:rsidR="00855C85">
        <w:rPr>
          <w:sz w:val="28"/>
          <w:szCs w:val="28"/>
        </w:rPr>
        <w:t>;</w:t>
      </w:r>
      <w:r w:rsidR="00855C85" w:rsidRPr="00D41373">
        <w:rPr>
          <w:sz w:val="28"/>
          <w:szCs w:val="28"/>
        </w:rPr>
        <w:t xml:space="preserve"> </w:t>
      </w:r>
    </w:p>
    <w:p w:rsidR="00C77983" w:rsidRPr="00C77983" w:rsidRDefault="00C77983" w:rsidP="00855C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C77983">
        <w:rPr>
          <w:sz w:val="28"/>
          <w:szCs w:val="28"/>
        </w:rPr>
        <w:t>региональный портал государственных и муниципальных услуг (функций);</w:t>
      </w:r>
    </w:p>
    <w:p w:rsidR="00855C85" w:rsidRDefault="00C77983" w:rsidP="00855C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855C85" w:rsidRPr="00002B47">
        <w:rPr>
          <w:sz w:val="28"/>
          <w:szCs w:val="28"/>
        </w:rPr>
        <w:t>государственная информационная система «Система автоматизированного межведомственного взаимодействия» (ГИС «САМВ»).</w:t>
      </w:r>
    </w:p>
    <w:p w:rsidR="00855C85" w:rsidRPr="002D6973" w:rsidRDefault="00DF1755" w:rsidP="00855C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855C85">
        <w:rPr>
          <w:sz w:val="28"/>
          <w:szCs w:val="28"/>
        </w:rPr>
        <w:t xml:space="preserve">. </w:t>
      </w:r>
      <w:proofErr w:type="gramStart"/>
      <w:r w:rsidR="00855C85" w:rsidRPr="002D6973">
        <w:rPr>
          <w:sz w:val="28"/>
          <w:szCs w:val="28"/>
        </w:rPr>
        <w:t xml:space="preserve">Невозможность предоставления законному представителю </w:t>
      </w:r>
      <w:r w:rsidR="00855C85" w:rsidRPr="002D6973">
        <w:rPr>
          <w:sz w:val="28"/>
          <w:szCs w:val="28"/>
        </w:rPr>
        <w:lastRenderedPageBreak/>
        <w:t>несовершеннолетне</w:t>
      </w:r>
      <w:r w:rsidR="00C77983">
        <w:rPr>
          <w:sz w:val="28"/>
          <w:szCs w:val="28"/>
        </w:rPr>
        <w:t>го, не являющемуся З</w:t>
      </w:r>
      <w:r w:rsidR="00855C85" w:rsidRPr="002D6973">
        <w:rPr>
          <w:sz w:val="28"/>
          <w:szCs w:val="28"/>
        </w:rPr>
        <w:t>аявителем, результатов предоставления муниципальной услуги в отношении несовершеннолетнего, оформленных в форме документа на бу</w:t>
      </w:r>
      <w:r w:rsidR="00C77983">
        <w:rPr>
          <w:sz w:val="28"/>
          <w:szCs w:val="28"/>
        </w:rPr>
        <w:t>мажном носителе в случае, если З</w:t>
      </w:r>
      <w:r w:rsidR="00855C85" w:rsidRPr="002D6973">
        <w:rPr>
          <w:sz w:val="28"/>
          <w:szCs w:val="28"/>
        </w:rPr>
        <w:t xml:space="preserve">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обусловлена предоставлением муниципальной услуги только совершеннолетним </w:t>
      </w:r>
      <w:r w:rsidR="002D6973" w:rsidRPr="002D6973">
        <w:rPr>
          <w:rFonts w:eastAsia="DejaVu Sans"/>
          <w:sz w:val="28"/>
          <w:szCs w:val="28"/>
        </w:rPr>
        <w:t>гражданам, нуждающимся в жилых помещениях</w:t>
      </w:r>
      <w:r w:rsidR="00855C85" w:rsidRPr="002D6973">
        <w:rPr>
          <w:sz w:val="28"/>
          <w:szCs w:val="28"/>
        </w:rPr>
        <w:t>.</w:t>
      </w:r>
      <w:proofErr w:type="gramEnd"/>
    </w:p>
    <w:p w:rsidR="00855C85" w:rsidRPr="002D6973" w:rsidRDefault="00DF1755" w:rsidP="00855C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855C85" w:rsidRPr="002D6973">
        <w:rPr>
          <w:sz w:val="28"/>
          <w:szCs w:val="28"/>
        </w:rPr>
        <w:t>. 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</w:t>
      </w:r>
      <w:r w:rsidR="00C77983">
        <w:rPr>
          <w:sz w:val="28"/>
          <w:szCs w:val="28"/>
        </w:rPr>
        <w:t>ершеннолетнего, не являющемуся З</w:t>
      </w:r>
      <w:r w:rsidR="00855C85" w:rsidRPr="002D6973">
        <w:rPr>
          <w:sz w:val="28"/>
          <w:szCs w:val="28"/>
        </w:rPr>
        <w:t xml:space="preserve">аявителем, не предусмотрен, поскольку муниципальная услуга предоставляется только совершеннолетним </w:t>
      </w:r>
      <w:r w:rsidR="002D6973" w:rsidRPr="002D6973">
        <w:rPr>
          <w:rFonts w:eastAsia="DejaVu Sans"/>
          <w:sz w:val="28"/>
          <w:szCs w:val="28"/>
        </w:rPr>
        <w:t>гражданам, нуждающимся в жилых помещениях</w:t>
      </w:r>
      <w:r w:rsidR="00855C85" w:rsidRPr="002D6973">
        <w:rPr>
          <w:sz w:val="28"/>
          <w:szCs w:val="28"/>
        </w:rPr>
        <w:t>.</w:t>
      </w:r>
    </w:p>
    <w:p w:rsidR="00855C85" w:rsidRPr="00EF604F" w:rsidRDefault="00DF1755" w:rsidP="00855C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855C85" w:rsidRPr="00EF604F">
        <w:rPr>
          <w:sz w:val="28"/>
          <w:szCs w:val="28"/>
        </w:rPr>
        <w:t xml:space="preserve">. </w:t>
      </w:r>
      <w:r w:rsidR="00855C85">
        <w:rPr>
          <w:sz w:val="28"/>
          <w:szCs w:val="28"/>
        </w:rPr>
        <w:t>В</w:t>
      </w:r>
      <w:r w:rsidR="00855C85" w:rsidRPr="00EF604F">
        <w:rPr>
          <w:sz w:val="28"/>
          <w:szCs w:val="28"/>
        </w:rPr>
        <w:t xml:space="preserve">озможно </w:t>
      </w:r>
      <w:r w:rsidR="00855C85">
        <w:rPr>
          <w:sz w:val="28"/>
          <w:szCs w:val="28"/>
        </w:rPr>
        <w:t>п</w:t>
      </w:r>
      <w:r w:rsidR="00855C85" w:rsidRPr="00EF604F">
        <w:rPr>
          <w:sz w:val="28"/>
          <w:szCs w:val="28"/>
        </w:rPr>
        <w:t>редоставление муниципальной услуги в многофункциональном центре предоставления государственных и муниципальных услуг (далее – МФЦ).</w:t>
      </w:r>
    </w:p>
    <w:p w:rsidR="00855C85" w:rsidRDefault="00DF1755" w:rsidP="00855C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="00855C85" w:rsidRPr="00EF604F">
        <w:rPr>
          <w:sz w:val="28"/>
          <w:szCs w:val="28"/>
        </w:rPr>
        <w:t xml:space="preserve">. </w:t>
      </w:r>
      <w:r w:rsidR="00855C85">
        <w:rPr>
          <w:sz w:val="28"/>
          <w:szCs w:val="28"/>
        </w:rPr>
        <w:t>Возможна в</w:t>
      </w:r>
      <w:r w:rsidR="00C77983">
        <w:rPr>
          <w:sz w:val="28"/>
          <w:szCs w:val="28"/>
        </w:rPr>
        <w:t>ыдача З</w:t>
      </w:r>
      <w:r w:rsidR="00855C85" w:rsidRPr="00EF604F">
        <w:rPr>
          <w:sz w:val="28"/>
          <w:szCs w:val="28"/>
        </w:rPr>
        <w:t>аявителю результата предоставления муниципальной услуги в МФЦ, в том числе выдачи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Уп</w:t>
      </w:r>
      <w:r w:rsidR="00855C85">
        <w:rPr>
          <w:sz w:val="28"/>
          <w:szCs w:val="28"/>
        </w:rPr>
        <w:t>олномоченным органом</w:t>
      </w:r>
      <w:r w:rsidR="00855C85" w:rsidRPr="00EF604F">
        <w:rPr>
          <w:sz w:val="28"/>
          <w:szCs w:val="28"/>
        </w:rPr>
        <w:t xml:space="preserve">, а также выдачи документов, включая составление на бумажном носителе и </w:t>
      </w:r>
      <w:proofErr w:type="gramStart"/>
      <w:r w:rsidR="00855C85" w:rsidRPr="00EF604F">
        <w:rPr>
          <w:sz w:val="28"/>
          <w:szCs w:val="28"/>
        </w:rPr>
        <w:t>заверение выписок</w:t>
      </w:r>
      <w:proofErr w:type="gramEnd"/>
      <w:r w:rsidR="00855C85" w:rsidRPr="00EF604F">
        <w:rPr>
          <w:sz w:val="28"/>
          <w:szCs w:val="28"/>
        </w:rPr>
        <w:t xml:space="preserve"> из информационных систем Уп</w:t>
      </w:r>
      <w:r w:rsidR="00855C85">
        <w:rPr>
          <w:sz w:val="28"/>
          <w:szCs w:val="28"/>
        </w:rPr>
        <w:t>олномоченного органа</w:t>
      </w:r>
      <w:r w:rsidR="00855C85" w:rsidRPr="00EF604F">
        <w:rPr>
          <w:sz w:val="28"/>
          <w:szCs w:val="28"/>
        </w:rPr>
        <w:t>.</w:t>
      </w:r>
    </w:p>
    <w:p w:rsidR="0070133F" w:rsidRDefault="0070133F" w:rsidP="004C244C">
      <w:pPr>
        <w:adjustRightInd w:val="0"/>
        <w:contextualSpacing/>
        <w:jc w:val="center"/>
        <w:rPr>
          <w:sz w:val="28"/>
          <w:szCs w:val="28"/>
        </w:rPr>
      </w:pPr>
    </w:p>
    <w:p w:rsidR="004C244C" w:rsidRPr="001B6290" w:rsidRDefault="004C244C" w:rsidP="004C244C">
      <w:pPr>
        <w:adjustRightInd w:val="0"/>
        <w:contextualSpacing/>
        <w:jc w:val="center"/>
        <w:rPr>
          <w:sz w:val="28"/>
          <w:szCs w:val="28"/>
        </w:rPr>
      </w:pPr>
      <w:r w:rsidRPr="001B6290">
        <w:rPr>
          <w:sz w:val="28"/>
          <w:szCs w:val="28"/>
        </w:rPr>
        <w:t>Межведомственное информационное взаимодействие</w:t>
      </w:r>
    </w:p>
    <w:p w:rsidR="004C244C" w:rsidRPr="001B6290" w:rsidRDefault="004C244C" w:rsidP="004C244C">
      <w:pPr>
        <w:adjustRightInd w:val="0"/>
        <w:contextualSpacing/>
        <w:jc w:val="center"/>
        <w:outlineLvl w:val="2"/>
        <w:rPr>
          <w:sz w:val="28"/>
          <w:szCs w:val="28"/>
        </w:rPr>
      </w:pPr>
      <w:bookmarkStart w:id="0" w:name="Par224"/>
      <w:bookmarkStart w:id="1" w:name="Par235"/>
      <w:bookmarkEnd w:id="0"/>
      <w:bookmarkEnd w:id="1"/>
    </w:p>
    <w:p w:rsidR="004C244C" w:rsidRPr="001B6290" w:rsidRDefault="00DF1755" w:rsidP="004C244C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="004C244C" w:rsidRPr="001B6290">
        <w:rPr>
          <w:sz w:val="28"/>
          <w:szCs w:val="28"/>
        </w:rPr>
        <w:t xml:space="preserve">. Юридическим фактом, являющимся основанием для начала административной процедуры, является прием документов, а также непредставление </w:t>
      </w:r>
      <w:r w:rsidR="00C77983">
        <w:rPr>
          <w:sz w:val="28"/>
          <w:szCs w:val="28"/>
        </w:rPr>
        <w:t>З</w:t>
      </w:r>
      <w:r w:rsidR="004C244C" w:rsidRPr="001B6290">
        <w:rPr>
          <w:sz w:val="28"/>
          <w:szCs w:val="28"/>
        </w:rPr>
        <w:t xml:space="preserve">аявителем по </w:t>
      </w:r>
      <w:r w:rsidR="00077636">
        <w:rPr>
          <w:sz w:val="28"/>
          <w:szCs w:val="28"/>
        </w:rPr>
        <w:t>собственной инициативе документов</w:t>
      </w:r>
      <w:r w:rsidR="004C244C" w:rsidRPr="001B6290">
        <w:rPr>
          <w:sz w:val="28"/>
          <w:szCs w:val="28"/>
        </w:rPr>
        <w:t xml:space="preserve">, </w:t>
      </w:r>
      <w:r w:rsidR="004C244C" w:rsidRPr="001B6290">
        <w:rPr>
          <w:sz w:val="28"/>
          <w:szCs w:val="28"/>
        </w:rPr>
        <w:lastRenderedPageBreak/>
        <w:t xml:space="preserve">указанных в </w:t>
      </w:r>
      <w:r w:rsidR="00AF2543" w:rsidRPr="00AF2543">
        <w:rPr>
          <w:sz w:val="28"/>
          <w:szCs w:val="28"/>
        </w:rPr>
        <w:t xml:space="preserve">подпункте «а» пункта 3, пунктах 4, 5 (за исключением документов, подтверждающих стоимость транспортных средств) и 6 </w:t>
      </w:r>
      <w:r w:rsidR="004C244C" w:rsidRPr="00AF2543">
        <w:rPr>
          <w:sz w:val="28"/>
          <w:szCs w:val="28"/>
        </w:rPr>
        <w:t xml:space="preserve">Приложения 3 к </w:t>
      </w:r>
      <w:r w:rsidR="004C244C" w:rsidRPr="001B6290">
        <w:rPr>
          <w:sz w:val="28"/>
          <w:szCs w:val="28"/>
        </w:rPr>
        <w:t>настоящему Административному регламенту.</w:t>
      </w:r>
    </w:p>
    <w:p w:rsidR="004C244C" w:rsidRPr="001B6290" w:rsidRDefault="00DF1755" w:rsidP="004C244C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4C244C" w:rsidRPr="001B6290">
        <w:rPr>
          <w:sz w:val="28"/>
          <w:szCs w:val="28"/>
        </w:rPr>
        <w:t>. Межведомственный запрос, нео</w:t>
      </w:r>
      <w:r w:rsidR="00077636">
        <w:rPr>
          <w:sz w:val="28"/>
          <w:szCs w:val="28"/>
        </w:rPr>
        <w:t>бходимый для получения документов, указанных</w:t>
      </w:r>
      <w:r w:rsidR="00AF2543">
        <w:rPr>
          <w:sz w:val="28"/>
          <w:szCs w:val="28"/>
        </w:rPr>
        <w:t xml:space="preserve"> в</w:t>
      </w:r>
      <w:r w:rsidR="004C244C" w:rsidRPr="001B6290">
        <w:rPr>
          <w:sz w:val="28"/>
          <w:szCs w:val="28"/>
        </w:rPr>
        <w:t xml:space="preserve"> </w:t>
      </w:r>
      <w:r w:rsidR="00AF2543" w:rsidRPr="00AF2543">
        <w:rPr>
          <w:sz w:val="28"/>
          <w:szCs w:val="28"/>
        </w:rPr>
        <w:t xml:space="preserve">подпункте «а» пункта 3, пунктах 4, 5 </w:t>
      </w:r>
      <w:r w:rsidR="00AF2543">
        <w:rPr>
          <w:sz w:val="28"/>
          <w:szCs w:val="28"/>
        </w:rPr>
        <w:t xml:space="preserve">                               </w:t>
      </w:r>
      <w:r w:rsidR="00AF2543" w:rsidRPr="00AF2543">
        <w:rPr>
          <w:sz w:val="28"/>
          <w:szCs w:val="28"/>
        </w:rPr>
        <w:t xml:space="preserve">(за исключением документов, подтверждающих стоимость транспортных средств) и 6 </w:t>
      </w:r>
      <w:r w:rsidR="004C244C" w:rsidRPr="00AF2543">
        <w:rPr>
          <w:sz w:val="28"/>
          <w:szCs w:val="28"/>
        </w:rPr>
        <w:t>Приложения 3</w:t>
      </w:r>
      <w:r w:rsidR="004C244C" w:rsidRPr="004C244C">
        <w:rPr>
          <w:color w:val="FF0000"/>
          <w:sz w:val="28"/>
          <w:szCs w:val="28"/>
        </w:rPr>
        <w:t xml:space="preserve"> </w:t>
      </w:r>
      <w:r w:rsidR="004C244C" w:rsidRPr="001B6290">
        <w:rPr>
          <w:sz w:val="28"/>
          <w:szCs w:val="28"/>
        </w:rPr>
        <w:t>к Административному регламенту, при отсутствии оснований для отказа в предоставлении муниципальной услуги, направляется</w:t>
      </w:r>
      <w:r w:rsidR="004C244C" w:rsidRPr="001B6290">
        <w:rPr>
          <w:rFonts w:ascii="Arial" w:eastAsia="Calibri" w:hAnsi="Arial" w:cs="Arial"/>
          <w:sz w:val="28"/>
          <w:szCs w:val="28"/>
        </w:rPr>
        <w:t xml:space="preserve"> </w:t>
      </w:r>
      <w:r w:rsidR="004C244C" w:rsidRPr="001B6290">
        <w:rPr>
          <w:rFonts w:eastAsia="Calibri"/>
          <w:sz w:val="28"/>
          <w:szCs w:val="28"/>
        </w:rPr>
        <w:t xml:space="preserve">в электронной форме посредством системы межведомственного электронного взаимодействия. </w:t>
      </w:r>
      <w:r w:rsidR="004C244C" w:rsidRPr="001B6290">
        <w:rPr>
          <w:sz w:val="28"/>
          <w:szCs w:val="28"/>
        </w:rPr>
        <w:t>Срок предоставления сведений при межведомственном информационном взаимодействии в электронной форме не должен превышать 48 часов с момента направления межведомственного запроса.</w:t>
      </w:r>
    </w:p>
    <w:p w:rsidR="004C244C" w:rsidRPr="001B6290" w:rsidRDefault="00DF1755" w:rsidP="004C244C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4C244C" w:rsidRPr="001B6290">
        <w:rPr>
          <w:sz w:val="28"/>
          <w:szCs w:val="28"/>
        </w:rPr>
        <w:t>.  Критерием принятия решения о направлении межведомственного запроса являются:</w:t>
      </w:r>
    </w:p>
    <w:p w:rsidR="00AA43DD" w:rsidRDefault="00AA43DD" w:rsidP="004C244C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4C244C" w:rsidRPr="001B6290">
        <w:rPr>
          <w:sz w:val="28"/>
          <w:szCs w:val="28"/>
        </w:rPr>
        <w:t xml:space="preserve">поступление в Администрацию </w:t>
      </w:r>
      <w:r w:rsidR="00C77983">
        <w:rPr>
          <w:sz w:val="28"/>
          <w:szCs w:val="28"/>
        </w:rPr>
        <w:t>запроса</w:t>
      </w:r>
      <w:r w:rsidR="004C244C" w:rsidRPr="001B6290">
        <w:rPr>
          <w:sz w:val="28"/>
          <w:szCs w:val="28"/>
        </w:rPr>
        <w:t xml:space="preserve"> и документов, необходимых для предоставления муниципал</w:t>
      </w:r>
      <w:r>
        <w:rPr>
          <w:sz w:val="28"/>
          <w:szCs w:val="28"/>
        </w:rPr>
        <w:t>ьной услуги;</w:t>
      </w:r>
    </w:p>
    <w:p w:rsidR="004C244C" w:rsidRPr="001B6290" w:rsidRDefault="00AA43DD" w:rsidP="004C244C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C77983">
        <w:rPr>
          <w:sz w:val="28"/>
          <w:szCs w:val="28"/>
        </w:rPr>
        <w:t xml:space="preserve"> непредставление З</w:t>
      </w:r>
      <w:r w:rsidR="004C244C" w:rsidRPr="001B6290">
        <w:rPr>
          <w:sz w:val="28"/>
          <w:szCs w:val="28"/>
        </w:rPr>
        <w:t xml:space="preserve">аявителем по </w:t>
      </w:r>
      <w:r w:rsidR="00077636">
        <w:rPr>
          <w:sz w:val="28"/>
          <w:szCs w:val="28"/>
        </w:rPr>
        <w:t>собственной инициативе документов</w:t>
      </w:r>
      <w:r w:rsidR="004C244C" w:rsidRPr="001B6290">
        <w:rPr>
          <w:sz w:val="28"/>
          <w:szCs w:val="28"/>
        </w:rPr>
        <w:t xml:space="preserve">, </w:t>
      </w:r>
      <w:r w:rsidR="00077636">
        <w:rPr>
          <w:sz w:val="28"/>
          <w:szCs w:val="28"/>
        </w:rPr>
        <w:t>предусмотренных</w:t>
      </w:r>
      <w:r w:rsidR="004C244C" w:rsidRPr="00AF2543">
        <w:rPr>
          <w:sz w:val="28"/>
          <w:szCs w:val="28"/>
        </w:rPr>
        <w:t xml:space="preserve"> </w:t>
      </w:r>
      <w:r w:rsidR="00AF2543">
        <w:rPr>
          <w:sz w:val="28"/>
          <w:szCs w:val="28"/>
        </w:rPr>
        <w:t>подпунктом «а» пункта 3, пунктами</w:t>
      </w:r>
      <w:r w:rsidR="00AF2543" w:rsidRPr="00AF2543">
        <w:rPr>
          <w:sz w:val="28"/>
          <w:szCs w:val="28"/>
        </w:rPr>
        <w:t xml:space="preserve"> 4, 5 (за исключением документов, подтверждающих стоимость транспортных средств) и 6 </w:t>
      </w:r>
      <w:r w:rsidR="004C244C" w:rsidRPr="001B6290">
        <w:rPr>
          <w:sz w:val="28"/>
          <w:szCs w:val="28"/>
        </w:rPr>
        <w:t>Приложения 3 к настоящему Административного регламента.</w:t>
      </w:r>
    </w:p>
    <w:p w:rsidR="004C244C" w:rsidRPr="001B6290" w:rsidRDefault="00DF1755" w:rsidP="004C244C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="004C244C" w:rsidRPr="001B6290">
        <w:rPr>
          <w:sz w:val="28"/>
          <w:szCs w:val="28"/>
        </w:rPr>
        <w:t>. Результатом административной процедуры является получение ответа на межведомственный запрос.</w:t>
      </w:r>
    </w:p>
    <w:p w:rsidR="0070133F" w:rsidRDefault="0070133F" w:rsidP="0085104D">
      <w:pPr>
        <w:pStyle w:val="1"/>
        <w:tabs>
          <w:tab w:val="left" w:pos="-1560"/>
        </w:tabs>
        <w:ind w:left="0" w:right="0"/>
        <w:rPr>
          <w:b w:val="0"/>
        </w:rPr>
      </w:pPr>
    </w:p>
    <w:p w:rsidR="004C244C" w:rsidRDefault="004C244C" w:rsidP="004C244C">
      <w:pPr>
        <w:pStyle w:val="ConsPlusNormal"/>
        <w:contextualSpacing/>
        <w:jc w:val="center"/>
      </w:pPr>
      <w:r w:rsidRPr="001B6290">
        <w:t>Исчерпывающий перечень документов и способов подачи, необходимых для предоставления муниципальной услуги</w:t>
      </w:r>
    </w:p>
    <w:p w:rsidR="004C244C" w:rsidRDefault="004C244C" w:rsidP="004C244C">
      <w:pPr>
        <w:pStyle w:val="ConsPlusNormal"/>
        <w:contextualSpacing/>
        <w:jc w:val="center"/>
      </w:pPr>
    </w:p>
    <w:p w:rsidR="004C244C" w:rsidRDefault="00DF1755" w:rsidP="004C244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4C244C" w:rsidRPr="00EA1FCE">
        <w:rPr>
          <w:sz w:val="28"/>
          <w:szCs w:val="28"/>
        </w:rPr>
        <w:t xml:space="preserve">. </w:t>
      </w:r>
      <w:proofErr w:type="gramStart"/>
      <w:r w:rsidR="004C244C">
        <w:rPr>
          <w:sz w:val="28"/>
          <w:szCs w:val="28"/>
        </w:rPr>
        <w:t>В Приложении 3 к А</w:t>
      </w:r>
      <w:r w:rsidR="004C244C" w:rsidRPr="0029760E">
        <w:rPr>
          <w:sz w:val="28"/>
          <w:szCs w:val="28"/>
        </w:rPr>
        <w:t>дминистративному регламенту</w:t>
      </w:r>
      <w:r w:rsidR="004C244C">
        <w:rPr>
          <w:sz w:val="28"/>
          <w:szCs w:val="28"/>
        </w:rPr>
        <w:t xml:space="preserve"> приведён</w:t>
      </w:r>
      <w:r w:rsidR="004C244C" w:rsidRPr="0029760E">
        <w:rPr>
          <w:sz w:val="28"/>
          <w:szCs w:val="28"/>
        </w:rPr>
        <w:t xml:space="preserve"> исчерпывающ</w:t>
      </w:r>
      <w:r w:rsidR="004C244C">
        <w:rPr>
          <w:sz w:val="28"/>
          <w:szCs w:val="28"/>
        </w:rPr>
        <w:t>ий</w:t>
      </w:r>
      <w:r w:rsidR="004C244C" w:rsidRPr="0029760E">
        <w:rPr>
          <w:sz w:val="28"/>
          <w:szCs w:val="28"/>
        </w:rPr>
        <w:t xml:space="preserve"> переч</w:t>
      </w:r>
      <w:r w:rsidR="004C244C">
        <w:rPr>
          <w:sz w:val="28"/>
          <w:szCs w:val="28"/>
        </w:rPr>
        <w:t>е</w:t>
      </w:r>
      <w:r w:rsidR="004C244C" w:rsidRPr="0029760E">
        <w:rPr>
          <w:sz w:val="28"/>
          <w:szCs w:val="28"/>
        </w:rPr>
        <w:t>н</w:t>
      </w:r>
      <w:r w:rsidR="004C244C">
        <w:rPr>
          <w:sz w:val="28"/>
          <w:szCs w:val="28"/>
        </w:rPr>
        <w:t>ь</w:t>
      </w:r>
      <w:r w:rsidR="004C244C" w:rsidRPr="0029760E">
        <w:rPr>
          <w:sz w:val="28"/>
          <w:szCs w:val="28"/>
        </w:rPr>
        <w:t xml:space="preserve"> документов, необходимых в соответствии с законодательными и иными нормативными правовыми актами для предоставления </w:t>
      </w:r>
      <w:r w:rsidR="004C244C">
        <w:rPr>
          <w:sz w:val="28"/>
          <w:szCs w:val="28"/>
        </w:rPr>
        <w:t xml:space="preserve">муниципальной </w:t>
      </w:r>
      <w:r w:rsidR="004C244C" w:rsidRPr="0029760E">
        <w:rPr>
          <w:sz w:val="28"/>
          <w:szCs w:val="28"/>
        </w:rPr>
        <w:t xml:space="preserve">услуги, </w:t>
      </w:r>
      <w:r w:rsidR="004C244C" w:rsidRPr="006A4100">
        <w:rPr>
          <w:sz w:val="28"/>
          <w:szCs w:val="28"/>
        </w:rPr>
        <w:t xml:space="preserve">с разделением на документы и </w:t>
      </w:r>
      <w:r w:rsidR="004C244C" w:rsidRPr="006A4100">
        <w:rPr>
          <w:sz w:val="28"/>
          <w:szCs w:val="28"/>
        </w:rPr>
        <w:lastRenderedPageBreak/>
        <w:t>информацию, котор</w:t>
      </w:r>
      <w:r w:rsidR="004C244C">
        <w:rPr>
          <w:sz w:val="28"/>
          <w:szCs w:val="28"/>
        </w:rPr>
        <w:t>ые З</w:t>
      </w:r>
      <w:r w:rsidR="004C244C" w:rsidRPr="0029760E">
        <w:rPr>
          <w:sz w:val="28"/>
          <w:szCs w:val="28"/>
        </w:rPr>
        <w:t>аявитель должен представить самост</w:t>
      </w:r>
      <w:r w:rsidR="00C77983">
        <w:rPr>
          <w:sz w:val="28"/>
          <w:szCs w:val="28"/>
        </w:rPr>
        <w:t>оятельно, и документы, которые З</w:t>
      </w:r>
      <w:r w:rsidR="004C244C" w:rsidRPr="0029760E">
        <w:rPr>
          <w:sz w:val="28"/>
          <w:szCs w:val="28"/>
        </w:rPr>
        <w:t>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  <w:r w:rsidR="004C244C">
        <w:rPr>
          <w:sz w:val="28"/>
          <w:szCs w:val="28"/>
        </w:rPr>
        <w:t>.</w:t>
      </w:r>
      <w:proofErr w:type="gramEnd"/>
    </w:p>
    <w:p w:rsidR="004C244C" w:rsidRDefault="00DF1755" w:rsidP="004C244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4C244C">
        <w:rPr>
          <w:sz w:val="28"/>
          <w:szCs w:val="28"/>
        </w:rPr>
        <w:t>. В</w:t>
      </w:r>
      <w:r w:rsidR="004C244C" w:rsidRPr="0029760E">
        <w:rPr>
          <w:sz w:val="28"/>
          <w:szCs w:val="28"/>
        </w:rPr>
        <w:t xml:space="preserve"> </w:t>
      </w:r>
      <w:r w:rsidR="004C244C" w:rsidRPr="00BA21BD">
        <w:rPr>
          <w:sz w:val="28"/>
          <w:szCs w:val="28"/>
        </w:rPr>
        <w:t>качестве Приложения</w:t>
      </w:r>
      <w:r w:rsidR="004C244C">
        <w:rPr>
          <w:sz w:val="28"/>
          <w:szCs w:val="28"/>
        </w:rPr>
        <w:t xml:space="preserve"> 5</w:t>
      </w:r>
      <w:r w:rsidR="004C244C" w:rsidRPr="0029760E">
        <w:rPr>
          <w:sz w:val="28"/>
          <w:szCs w:val="28"/>
        </w:rPr>
        <w:t xml:space="preserve"> к административному регламенту</w:t>
      </w:r>
      <w:r w:rsidR="004C244C">
        <w:rPr>
          <w:sz w:val="28"/>
          <w:szCs w:val="28"/>
        </w:rPr>
        <w:t xml:space="preserve"> </w:t>
      </w:r>
      <w:r w:rsidR="004C244C" w:rsidRPr="0029760E">
        <w:rPr>
          <w:sz w:val="28"/>
          <w:szCs w:val="28"/>
        </w:rPr>
        <w:t>приведен</w:t>
      </w:r>
      <w:r w:rsidR="004C244C">
        <w:rPr>
          <w:sz w:val="28"/>
          <w:szCs w:val="28"/>
        </w:rPr>
        <w:t>а</w:t>
      </w:r>
      <w:r w:rsidR="004C244C" w:rsidRPr="00D41373">
        <w:rPr>
          <w:sz w:val="28"/>
          <w:szCs w:val="28"/>
        </w:rPr>
        <w:t xml:space="preserve"> </w:t>
      </w:r>
      <w:r w:rsidR="004C244C" w:rsidRPr="0029760E">
        <w:rPr>
          <w:sz w:val="28"/>
          <w:szCs w:val="28"/>
        </w:rPr>
        <w:t>форм</w:t>
      </w:r>
      <w:r w:rsidR="004C244C">
        <w:rPr>
          <w:sz w:val="28"/>
          <w:szCs w:val="28"/>
        </w:rPr>
        <w:t>а</w:t>
      </w:r>
      <w:r w:rsidR="004C244C" w:rsidRPr="0029760E">
        <w:rPr>
          <w:sz w:val="28"/>
          <w:szCs w:val="28"/>
        </w:rPr>
        <w:t xml:space="preserve"> </w:t>
      </w:r>
      <w:r w:rsidR="0017673F">
        <w:rPr>
          <w:sz w:val="28"/>
          <w:szCs w:val="28"/>
        </w:rPr>
        <w:t>запроса</w:t>
      </w:r>
      <w:r w:rsidR="004C244C" w:rsidRPr="0029760E">
        <w:rPr>
          <w:sz w:val="28"/>
          <w:szCs w:val="28"/>
        </w:rPr>
        <w:t xml:space="preserve"> о предоставлении </w:t>
      </w:r>
      <w:r w:rsidR="004C244C">
        <w:rPr>
          <w:sz w:val="28"/>
          <w:szCs w:val="28"/>
        </w:rPr>
        <w:t xml:space="preserve">муниципальной </w:t>
      </w:r>
      <w:r w:rsidR="004C244C" w:rsidRPr="0029760E">
        <w:rPr>
          <w:sz w:val="28"/>
          <w:szCs w:val="28"/>
        </w:rPr>
        <w:t xml:space="preserve">услуги и документов, необходимых для предоставления </w:t>
      </w:r>
      <w:r w:rsidR="004C244C" w:rsidRPr="006A4100">
        <w:rPr>
          <w:sz w:val="28"/>
          <w:szCs w:val="28"/>
        </w:rPr>
        <w:t>муниципальной услуги</w:t>
      </w:r>
      <w:r w:rsidR="004C244C" w:rsidRPr="0029760E">
        <w:rPr>
          <w:sz w:val="28"/>
          <w:szCs w:val="28"/>
        </w:rPr>
        <w:t>.</w:t>
      </w:r>
    </w:p>
    <w:p w:rsidR="00A318F0" w:rsidRDefault="00A318F0" w:rsidP="00A318F0">
      <w:pPr>
        <w:pStyle w:val="ConsPlusNormal"/>
        <w:spacing w:before="200"/>
        <w:ind w:firstLine="540"/>
        <w:contextualSpacing/>
        <w:jc w:val="center"/>
      </w:pPr>
      <w:r>
        <w:t>И</w:t>
      </w:r>
      <w:r w:rsidRPr="0029760E">
        <w:t xml:space="preserve">счерпывающий перечень оснований для отказа в приеме </w:t>
      </w:r>
      <w:r w:rsidR="00C77983">
        <w:t>запроса</w:t>
      </w:r>
      <w:r w:rsidRPr="0029760E">
        <w:t xml:space="preserve"> о предоставлении </w:t>
      </w:r>
      <w:r>
        <w:t xml:space="preserve">муниципальной </w:t>
      </w:r>
      <w:r w:rsidRPr="0029760E">
        <w:t xml:space="preserve">услуги и документов, необходимых для предоставления </w:t>
      </w:r>
      <w:r>
        <w:t xml:space="preserve">муниципальной </w:t>
      </w:r>
      <w:r w:rsidRPr="0029760E">
        <w:t xml:space="preserve">услуги, и исчерпывающий перечень оснований для приостановления предоставления </w:t>
      </w:r>
      <w:r>
        <w:t xml:space="preserve">муниципальной </w:t>
      </w:r>
      <w:r w:rsidRPr="0029760E">
        <w:t xml:space="preserve">услуги или для отказа в предоставлении </w:t>
      </w:r>
      <w:r>
        <w:t xml:space="preserve">муниципальной </w:t>
      </w:r>
      <w:r w:rsidRPr="0029760E">
        <w:t>услуг</w:t>
      </w:r>
    </w:p>
    <w:p w:rsidR="004C244C" w:rsidRDefault="004C244C" w:rsidP="0085104D">
      <w:pPr>
        <w:pStyle w:val="1"/>
        <w:tabs>
          <w:tab w:val="left" w:pos="-1560"/>
        </w:tabs>
        <w:ind w:left="0" w:right="0"/>
        <w:rPr>
          <w:b w:val="0"/>
        </w:rPr>
      </w:pPr>
    </w:p>
    <w:p w:rsidR="00A318F0" w:rsidRDefault="00DF1755" w:rsidP="00A318F0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A318F0" w:rsidRPr="00F3234A">
        <w:rPr>
          <w:sz w:val="28"/>
          <w:szCs w:val="28"/>
        </w:rPr>
        <w:t>. Основания для отказа в приеме документов, необходимых для предоставления муниципальной услуги:</w:t>
      </w:r>
    </w:p>
    <w:p w:rsidR="00A318F0" w:rsidRDefault="00A318F0" w:rsidP="002D6973">
      <w:pPr>
        <w:tabs>
          <w:tab w:val="left" w:pos="1205"/>
        </w:tabs>
        <w:spacing w:line="360" w:lineRule="auto"/>
        <w:ind w:firstLine="709"/>
        <w:jc w:val="both"/>
        <w:rPr>
          <w:sz w:val="28"/>
        </w:rPr>
      </w:pPr>
      <w:bookmarkStart w:id="2" w:name="sub_121302"/>
      <w:bookmarkStart w:id="3" w:name="sub_121303"/>
      <w:bookmarkStart w:id="4" w:name="sub_121305"/>
      <w:bookmarkStart w:id="5" w:name="sub_121307"/>
      <w:r w:rsidRPr="00A318F0">
        <w:rPr>
          <w:sz w:val="28"/>
          <w:szCs w:val="28"/>
        </w:rPr>
        <w:t xml:space="preserve">а) </w:t>
      </w:r>
      <w:bookmarkEnd w:id="2"/>
      <w:bookmarkEnd w:id="3"/>
      <w:bookmarkEnd w:id="4"/>
      <w:bookmarkEnd w:id="5"/>
      <w:r w:rsidRPr="00A318F0">
        <w:rPr>
          <w:sz w:val="28"/>
        </w:rPr>
        <w:t>запрос о предоставлении услуги подан в орган государственной власти,</w:t>
      </w:r>
      <w:r w:rsidRPr="00A318F0">
        <w:rPr>
          <w:spacing w:val="1"/>
          <w:sz w:val="28"/>
        </w:rPr>
        <w:t xml:space="preserve"> </w:t>
      </w:r>
      <w:r w:rsidRPr="00A318F0">
        <w:rPr>
          <w:sz w:val="28"/>
        </w:rPr>
        <w:t>орган</w:t>
      </w:r>
      <w:r w:rsidRPr="00A318F0">
        <w:rPr>
          <w:spacing w:val="1"/>
          <w:sz w:val="28"/>
        </w:rPr>
        <w:t xml:space="preserve"> </w:t>
      </w:r>
      <w:r w:rsidRPr="00A318F0">
        <w:rPr>
          <w:sz w:val="28"/>
        </w:rPr>
        <w:t>местного</w:t>
      </w:r>
      <w:r w:rsidRPr="00A318F0">
        <w:rPr>
          <w:spacing w:val="1"/>
          <w:sz w:val="28"/>
        </w:rPr>
        <w:t xml:space="preserve"> </w:t>
      </w:r>
      <w:r w:rsidRPr="00A318F0">
        <w:rPr>
          <w:sz w:val="28"/>
        </w:rPr>
        <w:t>самоуправления</w:t>
      </w:r>
      <w:r w:rsidRPr="00A318F0">
        <w:rPr>
          <w:spacing w:val="1"/>
          <w:sz w:val="28"/>
        </w:rPr>
        <w:t xml:space="preserve"> </w:t>
      </w:r>
      <w:r w:rsidRPr="00A318F0">
        <w:rPr>
          <w:sz w:val="28"/>
        </w:rPr>
        <w:t>или</w:t>
      </w:r>
      <w:r w:rsidRPr="00A318F0">
        <w:rPr>
          <w:spacing w:val="1"/>
          <w:sz w:val="28"/>
        </w:rPr>
        <w:t xml:space="preserve"> </w:t>
      </w:r>
      <w:r w:rsidRPr="00A318F0">
        <w:rPr>
          <w:sz w:val="28"/>
        </w:rPr>
        <w:t>организацию,</w:t>
      </w:r>
      <w:r w:rsidRPr="00A318F0">
        <w:rPr>
          <w:spacing w:val="1"/>
          <w:sz w:val="28"/>
        </w:rPr>
        <w:t xml:space="preserve"> </w:t>
      </w:r>
      <w:r w:rsidRPr="00A318F0">
        <w:rPr>
          <w:sz w:val="28"/>
        </w:rPr>
        <w:t>в</w:t>
      </w:r>
      <w:r w:rsidRPr="00A318F0">
        <w:rPr>
          <w:spacing w:val="1"/>
          <w:sz w:val="28"/>
        </w:rPr>
        <w:t xml:space="preserve"> </w:t>
      </w:r>
      <w:r w:rsidRPr="00A318F0">
        <w:rPr>
          <w:sz w:val="28"/>
        </w:rPr>
        <w:t>полномочия</w:t>
      </w:r>
      <w:r w:rsidRPr="00A318F0">
        <w:rPr>
          <w:spacing w:val="1"/>
          <w:sz w:val="28"/>
        </w:rPr>
        <w:t xml:space="preserve"> </w:t>
      </w:r>
      <w:r w:rsidRPr="00A318F0">
        <w:rPr>
          <w:sz w:val="28"/>
        </w:rPr>
        <w:t>которых</w:t>
      </w:r>
      <w:r w:rsidRPr="00A318F0">
        <w:rPr>
          <w:spacing w:val="1"/>
          <w:sz w:val="28"/>
        </w:rPr>
        <w:t xml:space="preserve"> </w:t>
      </w:r>
      <w:r w:rsidRPr="00A318F0">
        <w:rPr>
          <w:sz w:val="28"/>
        </w:rPr>
        <w:t>не</w:t>
      </w:r>
      <w:r w:rsidRPr="00A318F0">
        <w:rPr>
          <w:spacing w:val="-67"/>
          <w:sz w:val="28"/>
        </w:rPr>
        <w:t xml:space="preserve"> </w:t>
      </w:r>
      <w:r w:rsidRPr="00A318F0">
        <w:rPr>
          <w:sz w:val="28"/>
        </w:rPr>
        <w:t>входит</w:t>
      </w:r>
      <w:r w:rsidRPr="00A318F0">
        <w:rPr>
          <w:spacing w:val="-5"/>
          <w:sz w:val="28"/>
        </w:rPr>
        <w:t xml:space="preserve"> </w:t>
      </w:r>
      <w:r w:rsidRPr="00A318F0">
        <w:rPr>
          <w:sz w:val="28"/>
        </w:rPr>
        <w:t>предоставление услуги;</w:t>
      </w:r>
    </w:p>
    <w:p w:rsidR="00A318F0" w:rsidRPr="00A318F0" w:rsidRDefault="00A318F0" w:rsidP="00A318F0">
      <w:pPr>
        <w:tabs>
          <w:tab w:val="left" w:pos="1205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б) </w:t>
      </w:r>
      <w:r w:rsidRPr="00A318F0">
        <w:rPr>
          <w:sz w:val="28"/>
        </w:rPr>
        <w:t>неполное</w:t>
      </w:r>
      <w:r w:rsidRPr="00A318F0">
        <w:rPr>
          <w:spacing w:val="1"/>
          <w:sz w:val="28"/>
        </w:rPr>
        <w:t xml:space="preserve"> </w:t>
      </w:r>
      <w:r w:rsidRPr="00A318F0">
        <w:rPr>
          <w:sz w:val="28"/>
        </w:rPr>
        <w:t>заполнение</w:t>
      </w:r>
      <w:r w:rsidRPr="00A318F0">
        <w:rPr>
          <w:spacing w:val="1"/>
          <w:sz w:val="28"/>
        </w:rPr>
        <w:t xml:space="preserve"> </w:t>
      </w:r>
      <w:r w:rsidRPr="00A318F0">
        <w:rPr>
          <w:sz w:val="28"/>
        </w:rPr>
        <w:t>обязательных</w:t>
      </w:r>
      <w:r w:rsidRPr="00A318F0">
        <w:rPr>
          <w:spacing w:val="1"/>
          <w:sz w:val="28"/>
        </w:rPr>
        <w:t xml:space="preserve"> </w:t>
      </w:r>
      <w:r w:rsidRPr="00A318F0">
        <w:rPr>
          <w:sz w:val="28"/>
        </w:rPr>
        <w:t>полей</w:t>
      </w:r>
      <w:r w:rsidRPr="00A318F0">
        <w:rPr>
          <w:spacing w:val="1"/>
          <w:sz w:val="28"/>
        </w:rPr>
        <w:t xml:space="preserve"> </w:t>
      </w:r>
      <w:r w:rsidRPr="00A318F0">
        <w:rPr>
          <w:sz w:val="28"/>
        </w:rPr>
        <w:t>в</w:t>
      </w:r>
      <w:r w:rsidRPr="00A318F0">
        <w:rPr>
          <w:spacing w:val="1"/>
          <w:sz w:val="28"/>
        </w:rPr>
        <w:t xml:space="preserve"> </w:t>
      </w:r>
      <w:r w:rsidRPr="00A318F0">
        <w:rPr>
          <w:sz w:val="28"/>
        </w:rPr>
        <w:t>форме</w:t>
      </w:r>
      <w:r w:rsidRPr="00A318F0">
        <w:rPr>
          <w:spacing w:val="1"/>
          <w:sz w:val="28"/>
        </w:rPr>
        <w:t xml:space="preserve"> </w:t>
      </w:r>
      <w:r w:rsidRPr="00A318F0">
        <w:rPr>
          <w:sz w:val="28"/>
        </w:rPr>
        <w:t>запроса</w:t>
      </w:r>
      <w:r w:rsidRPr="00A318F0">
        <w:rPr>
          <w:spacing w:val="1"/>
          <w:sz w:val="28"/>
        </w:rPr>
        <w:t xml:space="preserve"> </w:t>
      </w:r>
      <w:r w:rsidRPr="00A318F0">
        <w:rPr>
          <w:sz w:val="28"/>
        </w:rPr>
        <w:t>о</w:t>
      </w:r>
      <w:r w:rsidRPr="00A318F0">
        <w:rPr>
          <w:spacing w:val="1"/>
          <w:sz w:val="28"/>
        </w:rPr>
        <w:t xml:space="preserve"> </w:t>
      </w:r>
      <w:r w:rsidRPr="00A318F0">
        <w:rPr>
          <w:sz w:val="28"/>
        </w:rPr>
        <w:t>предоставлении</w:t>
      </w:r>
      <w:r w:rsidRPr="00A318F0">
        <w:rPr>
          <w:spacing w:val="-1"/>
          <w:sz w:val="28"/>
        </w:rPr>
        <w:t xml:space="preserve"> </w:t>
      </w:r>
      <w:r w:rsidRPr="00A318F0">
        <w:rPr>
          <w:sz w:val="28"/>
        </w:rPr>
        <w:t>услуги (недостоверное,</w:t>
      </w:r>
      <w:r w:rsidRPr="00A318F0">
        <w:rPr>
          <w:spacing w:val="-2"/>
          <w:sz w:val="28"/>
        </w:rPr>
        <w:t xml:space="preserve"> </w:t>
      </w:r>
      <w:r w:rsidRPr="00A318F0">
        <w:rPr>
          <w:sz w:val="28"/>
        </w:rPr>
        <w:t>неправильное);</w:t>
      </w:r>
    </w:p>
    <w:p w:rsidR="00A318F0" w:rsidRDefault="00A318F0" w:rsidP="00A318F0">
      <w:pPr>
        <w:pStyle w:val="a4"/>
        <w:tabs>
          <w:tab w:val="left" w:pos="1187"/>
        </w:tabs>
        <w:spacing w:line="360" w:lineRule="auto"/>
        <w:ind w:left="709" w:firstLine="0"/>
        <w:rPr>
          <w:sz w:val="28"/>
        </w:rPr>
      </w:pPr>
      <w:r>
        <w:rPr>
          <w:sz w:val="28"/>
        </w:rPr>
        <w:t>в) представление</w:t>
      </w:r>
      <w:r>
        <w:rPr>
          <w:spacing w:val="-8"/>
          <w:sz w:val="28"/>
        </w:rPr>
        <w:t xml:space="preserve"> </w:t>
      </w:r>
      <w:r>
        <w:rPr>
          <w:sz w:val="28"/>
        </w:rPr>
        <w:t>неполного</w:t>
      </w:r>
      <w:r>
        <w:rPr>
          <w:spacing w:val="-3"/>
          <w:sz w:val="28"/>
        </w:rPr>
        <w:t xml:space="preserve"> </w:t>
      </w:r>
      <w:r>
        <w:rPr>
          <w:sz w:val="28"/>
        </w:rPr>
        <w:t>комплекта</w:t>
      </w:r>
      <w:r>
        <w:rPr>
          <w:spacing w:val="-8"/>
          <w:sz w:val="28"/>
        </w:rPr>
        <w:t xml:space="preserve"> </w:t>
      </w:r>
      <w:r>
        <w:rPr>
          <w:sz w:val="28"/>
        </w:rPr>
        <w:t>документов;</w:t>
      </w:r>
    </w:p>
    <w:p w:rsidR="00A318F0" w:rsidRDefault="00A318F0" w:rsidP="00A318F0">
      <w:pPr>
        <w:pStyle w:val="a4"/>
        <w:tabs>
          <w:tab w:val="left" w:pos="1270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г) представленные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утратили</w:t>
      </w:r>
      <w:r>
        <w:rPr>
          <w:spacing w:val="1"/>
          <w:sz w:val="28"/>
        </w:rPr>
        <w:t xml:space="preserve"> </w:t>
      </w:r>
      <w:r>
        <w:rPr>
          <w:sz w:val="28"/>
        </w:rPr>
        <w:t>силу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момент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услугой</w:t>
      </w:r>
      <w:r>
        <w:rPr>
          <w:spacing w:val="1"/>
          <w:sz w:val="28"/>
        </w:rPr>
        <w:t xml:space="preserve"> </w:t>
      </w:r>
      <w:r>
        <w:rPr>
          <w:sz w:val="28"/>
        </w:rPr>
        <w:t>(документ,</w:t>
      </w:r>
      <w:r>
        <w:rPr>
          <w:spacing w:val="1"/>
          <w:sz w:val="28"/>
        </w:rPr>
        <w:t xml:space="preserve"> </w:t>
      </w:r>
      <w:r>
        <w:rPr>
          <w:sz w:val="28"/>
        </w:rPr>
        <w:t>удостоверяющий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личность;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документ,</w:t>
      </w:r>
      <w:r>
        <w:rPr>
          <w:spacing w:val="1"/>
          <w:sz w:val="28"/>
        </w:rPr>
        <w:t xml:space="preserve"> </w:t>
      </w:r>
      <w:r>
        <w:rPr>
          <w:sz w:val="28"/>
        </w:rPr>
        <w:t>удостоверяющий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полномочия Представителя Заявителя и членов его семьи, в случае обращения за предоставлением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"/>
          <w:sz w:val="28"/>
        </w:rPr>
        <w:t xml:space="preserve"> </w:t>
      </w:r>
      <w:r>
        <w:rPr>
          <w:sz w:val="28"/>
        </w:rPr>
        <w:t>указанным лицом);</w:t>
      </w:r>
    </w:p>
    <w:p w:rsidR="00A318F0" w:rsidRDefault="00A318F0" w:rsidP="00A318F0">
      <w:pPr>
        <w:pStyle w:val="a4"/>
        <w:tabs>
          <w:tab w:val="left" w:pos="1219"/>
        </w:tabs>
        <w:spacing w:before="1" w:line="360" w:lineRule="auto"/>
        <w:ind w:left="0" w:firstLine="709"/>
        <w:rPr>
          <w:sz w:val="28"/>
        </w:rPr>
      </w:pPr>
      <w:r>
        <w:rPr>
          <w:sz w:val="28"/>
        </w:rPr>
        <w:t>д) представленные документы содержат подчистки и исправления текста,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заверенные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Федерации;</w:t>
      </w:r>
    </w:p>
    <w:p w:rsidR="00A318F0" w:rsidRDefault="00A318F0" w:rsidP="00A318F0">
      <w:pPr>
        <w:pStyle w:val="a4"/>
        <w:tabs>
          <w:tab w:val="left" w:pos="1205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 xml:space="preserve">е) подача </w:t>
      </w:r>
      <w:r w:rsidR="00C77983">
        <w:rPr>
          <w:sz w:val="28"/>
        </w:rPr>
        <w:t>запроса</w:t>
      </w:r>
      <w:r>
        <w:rPr>
          <w:sz w:val="28"/>
        </w:rPr>
        <w:t xml:space="preserve"> о предоставлении услуги и документов, 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 предоставления услуги, в электронной форме с нарушением 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требований;</w:t>
      </w:r>
    </w:p>
    <w:p w:rsidR="00A318F0" w:rsidRDefault="00A318F0" w:rsidP="00A318F0">
      <w:pPr>
        <w:pStyle w:val="a4"/>
        <w:tabs>
          <w:tab w:val="left" w:pos="1459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ж) представленные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содержат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повреждения,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объеме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содержащиеся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услуги;</w:t>
      </w:r>
    </w:p>
    <w:p w:rsidR="00A318F0" w:rsidRDefault="00A318F0" w:rsidP="00A318F0">
      <w:pPr>
        <w:pStyle w:val="a4"/>
        <w:tabs>
          <w:tab w:val="left" w:pos="1322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 xml:space="preserve">з) </w:t>
      </w:r>
      <w:r w:rsidR="00C77983">
        <w:rPr>
          <w:sz w:val="28"/>
        </w:rPr>
        <w:t>запрос</w:t>
      </w:r>
      <w:r>
        <w:rPr>
          <w:spacing w:val="1"/>
          <w:sz w:val="28"/>
        </w:rPr>
        <w:t xml:space="preserve"> </w:t>
      </w:r>
      <w:r w:rsidR="00C77983">
        <w:rPr>
          <w:sz w:val="28"/>
        </w:rPr>
        <w:t>подан</w:t>
      </w:r>
      <w:r>
        <w:rPr>
          <w:spacing w:val="1"/>
          <w:sz w:val="28"/>
        </w:rPr>
        <w:t xml:space="preserve"> </w:t>
      </w:r>
      <w:r>
        <w:rPr>
          <w:sz w:val="28"/>
        </w:rPr>
        <w:t>лицом,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имеющим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полномочий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интересы</w:t>
      </w:r>
      <w:r>
        <w:rPr>
          <w:spacing w:val="-1"/>
          <w:sz w:val="28"/>
        </w:rPr>
        <w:t xml:space="preserve"> </w:t>
      </w:r>
      <w:r>
        <w:rPr>
          <w:sz w:val="28"/>
        </w:rPr>
        <w:t>Заявителя и членов его семьи.</w:t>
      </w:r>
    </w:p>
    <w:p w:rsidR="00A318F0" w:rsidRDefault="00DF1755" w:rsidP="00A318F0">
      <w:pPr>
        <w:pStyle w:val="a4"/>
        <w:tabs>
          <w:tab w:val="left" w:pos="1322"/>
        </w:tabs>
        <w:spacing w:line="360" w:lineRule="auto"/>
        <w:ind w:left="0" w:firstLine="709"/>
        <w:rPr>
          <w:sz w:val="28"/>
        </w:rPr>
      </w:pPr>
      <w:r>
        <w:rPr>
          <w:sz w:val="28"/>
          <w:szCs w:val="28"/>
        </w:rPr>
        <w:t>31</w:t>
      </w:r>
      <w:r w:rsidR="00A318F0" w:rsidRPr="00F3234A">
        <w:rPr>
          <w:sz w:val="28"/>
          <w:szCs w:val="28"/>
        </w:rPr>
        <w:t>. Основания для приостановления предоставления муниципальной услуги</w:t>
      </w:r>
      <w:r w:rsidR="00A318F0">
        <w:rPr>
          <w:sz w:val="28"/>
          <w:szCs w:val="28"/>
        </w:rPr>
        <w:t xml:space="preserve"> отсутствуют.</w:t>
      </w:r>
    </w:p>
    <w:p w:rsidR="002D6973" w:rsidRDefault="00DF1755" w:rsidP="002D69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="002D6973" w:rsidRPr="00F3234A">
        <w:rPr>
          <w:sz w:val="28"/>
          <w:szCs w:val="28"/>
        </w:rPr>
        <w:t>. Основаниями для отказа в предоставлении муниципальной услуги являются:</w:t>
      </w:r>
      <w:r w:rsidR="002D6973">
        <w:rPr>
          <w:sz w:val="28"/>
          <w:szCs w:val="28"/>
        </w:rPr>
        <w:t xml:space="preserve"> </w:t>
      </w:r>
    </w:p>
    <w:p w:rsidR="00BB2E1B" w:rsidRDefault="00742AAF" w:rsidP="002D6973">
      <w:pPr>
        <w:pStyle w:val="a4"/>
        <w:numPr>
          <w:ilvl w:val="0"/>
          <w:numId w:val="8"/>
        </w:numPr>
        <w:tabs>
          <w:tab w:val="left" w:pos="1359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документы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(сведения),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представленные</w:t>
      </w:r>
      <w:r>
        <w:rPr>
          <w:spacing w:val="1"/>
          <w:sz w:val="28"/>
        </w:rPr>
        <w:t xml:space="preserve"> </w:t>
      </w:r>
      <w:r w:rsidR="00947D6E">
        <w:rPr>
          <w:sz w:val="28"/>
        </w:rPr>
        <w:t>З</w:t>
      </w:r>
      <w:r>
        <w:rPr>
          <w:sz w:val="28"/>
        </w:rPr>
        <w:t>аявителем,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противоречат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документам</w:t>
      </w:r>
      <w:r>
        <w:rPr>
          <w:spacing w:val="1"/>
          <w:sz w:val="28"/>
        </w:rPr>
        <w:t xml:space="preserve"> </w:t>
      </w:r>
      <w:r>
        <w:rPr>
          <w:sz w:val="28"/>
        </w:rPr>
        <w:t>(сведениям),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взаимодействия;</w:t>
      </w:r>
    </w:p>
    <w:p w:rsidR="00BB2E1B" w:rsidRDefault="00742AAF" w:rsidP="002D6973">
      <w:pPr>
        <w:pStyle w:val="a4"/>
        <w:numPr>
          <w:ilvl w:val="0"/>
          <w:numId w:val="8"/>
        </w:numPr>
        <w:tabs>
          <w:tab w:val="left" w:pos="1215"/>
        </w:tabs>
        <w:spacing w:before="1" w:line="360" w:lineRule="auto"/>
        <w:ind w:left="0" w:firstLine="709"/>
        <w:rPr>
          <w:sz w:val="28"/>
        </w:rPr>
      </w:pPr>
      <w:proofErr w:type="gramStart"/>
      <w:r>
        <w:rPr>
          <w:sz w:val="28"/>
        </w:rPr>
        <w:t>представленными документами и сведениями не подтверждается 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-1"/>
          <w:sz w:val="28"/>
        </w:rPr>
        <w:t xml:space="preserve"> </w:t>
      </w:r>
      <w:r>
        <w:rPr>
          <w:sz w:val="28"/>
        </w:rPr>
        <w:t>состоять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учете в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-2"/>
          <w:sz w:val="28"/>
        </w:rPr>
        <w:t xml:space="preserve"> </w:t>
      </w:r>
      <w:r>
        <w:rPr>
          <w:sz w:val="28"/>
        </w:rPr>
        <w:t>нуждающихся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жилых помещениях;</w:t>
      </w:r>
      <w:proofErr w:type="gramEnd"/>
    </w:p>
    <w:p w:rsidR="00BB2E1B" w:rsidRDefault="00742AAF" w:rsidP="002D6973">
      <w:pPr>
        <w:pStyle w:val="a4"/>
        <w:numPr>
          <w:ilvl w:val="0"/>
          <w:numId w:val="8"/>
        </w:numPr>
        <w:tabs>
          <w:tab w:val="left" w:pos="1297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истек</w:t>
      </w:r>
      <w:r>
        <w:rPr>
          <w:spacing w:val="1"/>
          <w:sz w:val="28"/>
        </w:rPr>
        <w:t xml:space="preserve"> </w:t>
      </w: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статьей</w:t>
      </w:r>
      <w:r>
        <w:rPr>
          <w:spacing w:val="1"/>
          <w:sz w:val="28"/>
        </w:rPr>
        <w:t xml:space="preserve"> </w:t>
      </w:r>
      <w:r>
        <w:rPr>
          <w:sz w:val="28"/>
        </w:rPr>
        <w:t>53</w:t>
      </w:r>
      <w:r>
        <w:rPr>
          <w:spacing w:val="1"/>
          <w:sz w:val="28"/>
        </w:rPr>
        <w:t xml:space="preserve"> </w:t>
      </w:r>
      <w:r>
        <w:rPr>
          <w:sz w:val="28"/>
        </w:rPr>
        <w:t>Жилищного кодекса</w:t>
      </w:r>
      <w:r w:rsidR="00947D6E">
        <w:rPr>
          <w:sz w:val="28"/>
        </w:rPr>
        <w:t xml:space="preserve"> РФ</w:t>
      </w:r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-1"/>
          <w:sz w:val="28"/>
        </w:rPr>
        <w:t xml:space="preserve"> </w:t>
      </w:r>
      <w:r>
        <w:rPr>
          <w:sz w:val="28"/>
        </w:rPr>
        <w:t>привели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ухудшению</w:t>
      </w:r>
      <w:r>
        <w:rPr>
          <w:spacing w:val="-2"/>
          <w:sz w:val="28"/>
        </w:rPr>
        <w:t xml:space="preserve"> </w:t>
      </w:r>
      <w:r>
        <w:rPr>
          <w:sz w:val="28"/>
        </w:rPr>
        <w:t>жилищных условий.</w:t>
      </w:r>
    </w:p>
    <w:p w:rsidR="00D16DF6" w:rsidRDefault="00DF1755" w:rsidP="00D16DF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rFonts w:eastAsia="DejaVu Sans"/>
          <w:sz w:val="28"/>
          <w:szCs w:val="28"/>
        </w:rPr>
        <w:t>33</w:t>
      </w:r>
      <w:r w:rsidR="00D16DF6" w:rsidRPr="00D16DF6">
        <w:rPr>
          <w:rFonts w:eastAsia="DejaVu Sans"/>
          <w:sz w:val="28"/>
          <w:szCs w:val="28"/>
        </w:rPr>
        <w:t>. В</w:t>
      </w:r>
      <w:r w:rsidR="00D16DF6" w:rsidRPr="00D16DF6">
        <w:rPr>
          <w:sz w:val="28"/>
          <w:szCs w:val="28"/>
        </w:rPr>
        <w:t xml:space="preserve"> Приложении 4 к административному регламенту приведены сведения об основаниях, предусмотренных </w:t>
      </w:r>
      <w:hyperlink w:anchor="Par61" w:history="1">
        <w:r w:rsidR="00D16DF6" w:rsidRPr="00D16DF6">
          <w:rPr>
            <w:rStyle w:val="a8"/>
            <w:color w:val="auto"/>
            <w:sz w:val="28"/>
            <w:szCs w:val="28"/>
            <w:u w:val="none"/>
          </w:rPr>
          <w:t xml:space="preserve">пунктами </w:t>
        </w:r>
      </w:hyperlink>
      <w:r w:rsidR="00D16DF6" w:rsidRPr="00D16DF6">
        <w:rPr>
          <w:rStyle w:val="a8"/>
          <w:color w:val="auto"/>
          <w:sz w:val="28"/>
          <w:szCs w:val="28"/>
          <w:u w:val="none"/>
        </w:rPr>
        <w:t xml:space="preserve">30 – </w:t>
      </w:r>
      <w:r w:rsidR="00C77983">
        <w:rPr>
          <w:rStyle w:val="a8"/>
          <w:color w:val="auto"/>
          <w:sz w:val="28"/>
          <w:szCs w:val="28"/>
          <w:u w:val="none"/>
        </w:rPr>
        <w:t>33</w:t>
      </w:r>
      <w:r w:rsidR="00D16DF6" w:rsidRPr="00D16DF6">
        <w:rPr>
          <w:rStyle w:val="a8"/>
          <w:color w:val="auto"/>
          <w:sz w:val="28"/>
          <w:szCs w:val="28"/>
          <w:u w:val="none"/>
        </w:rPr>
        <w:t xml:space="preserve"> </w:t>
      </w:r>
      <w:r w:rsidR="00D16DF6" w:rsidRPr="00D16DF6">
        <w:rPr>
          <w:sz w:val="28"/>
          <w:szCs w:val="28"/>
        </w:rPr>
        <w:t xml:space="preserve">настоящего пункта, </w:t>
      </w:r>
      <w:r w:rsidR="00C77983">
        <w:rPr>
          <w:sz w:val="28"/>
          <w:szCs w:val="28"/>
        </w:rPr>
        <w:t>с учетом категории (признаков) З</w:t>
      </w:r>
      <w:r w:rsidR="00D16DF6" w:rsidRPr="00D16DF6">
        <w:rPr>
          <w:sz w:val="28"/>
          <w:szCs w:val="28"/>
        </w:rPr>
        <w:t>аявителя.</w:t>
      </w:r>
    </w:p>
    <w:p w:rsidR="00D16DF6" w:rsidRDefault="00D16DF6" w:rsidP="00D16DF6">
      <w:pPr>
        <w:pStyle w:val="ConsPlusNormal"/>
        <w:numPr>
          <w:ilvl w:val="0"/>
          <w:numId w:val="47"/>
        </w:numPr>
        <w:tabs>
          <w:tab w:val="left" w:pos="0"/>
        </w:tabs>
        <w:autoSpaceDN/>
        <w:adjustRightInd/>
        <w:ind w:left="0" w:firstLine="0"/>
        <w:contextualSpacing/>
        <w:jc w:val="center"/>
        <w:rPr>
          <w:b/>
        </w:rPr>
      </w:pPr>
      <w:r w:rsidRPr="00591287">
        <w:rPr>
          <w:b/>
        </w:rPr>
        <w:t>Состав, последовательность и сроки выполнения административных процедур</w:t>
      </w:r>
    </w:p>
    <w:p w:rsidR="00D16DF6" w:rsidRDefault="00D16DF6" w:rsidP="00D16DF6">
      <w:pPr>
        <w:pStyle w:val="ConsPlusNormal"/>
        <w:ind w:left="357"/>
        <w:contextualSpacing/>
        <w:rPr>
          <w:b/>
        </w:rPr>
      </w:pPr>
    </w:p>
    <w:p w:rsidR="00D16DF6" w:rsidRDefault="00DF1755" w:rsidP="00D16DF6">
      <w:pPr>
        <w:pStyle w:val="ConsPlusNormal"/>
        <w:spacing w:line="360" w:lineRule="auto"/>
        <w:ind w:firstLine="709"/>
        <w:contextualSpacing/>
        <w:jc w:val="both"/>
      </w:pPr>
      <w:r>
        <w:t>34</w:t>
      </w:r>
      <w:r w:rsidR="00D16DF6" w:rsidRPr="007A5347">
        <w:t xml:space="preserve">. </w:t>
      </w:r>
      <w:r w:rsidR="00D16DF6">
        <w:t>П</w:t>
      </w:r>
      <w:r w:rsidR="00D16DF6" w:rsidRPr="007A5347">
        <w:t>еречень осуществляемых при предоставлении муниципальной услуги административных процедур</w:t>
      </w:r>
      <w:r w:rsidR="00D16DF6">
        <w:t>:</w:t>
      </w:r>
    </w:p>
    <w:p w:rsidR="00D16DF6" w:rsidRPr="00AC3FA3" w:rsidRDefault="00DF1755" w:rsidP="00D16DF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A63C19">
        <w:rPr>
          <w:sz w:val="28"/>
          <w:szCs w:val="28"/>
        </w:rPr>
        <w:t>п</w:t>
      </w:r>
      <w:r w:rsidR="00D16DF6" w:rsidRPr="00AC3FA3">
        <w:rPr>
          <w:sz w:val="28"/>
          <w:szCs w:val="28"/>
        </w:rPr>
        <w:t xml:space="preserve">рофилирование </w:t>
      </w:r>
      <w:r w:rsidR="00C77983">
        <w:rPr>
          <w:sz w:val="28"/>
          <w:szCs w:val="28"/>
        </w:rPr>
        <w:t>З</w:t>
      </w:r>
      <w:r w:rsidR="00D16DF6" w:rsidRPr="00AC3FA3">
        <w:rPr>
          <w:sz w:val="28"/>
          <w:szCs w:val="28"/>
        </w:rPr>
        <w:t>аявителя,</w:t>
      </w:r>
    </w:p>
    <w:p w:rsidR="00D16DF6" w:rsidRPr="00AC3FA3" w:rsidRDefault="00DF1755" w:rsidP="00D16DF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D16DF6" w:rsidRPr="00AC3FA3">
        <w:rPr>
          <w:sz w:val="28"/>
          <w:szCs w:val="28"/>
        </w:rPr>
        <w:t xml:space="preserve">прием запроса и документов и (или) информации, необходимых для предоставления муниципальной услуги, </w:t>
      </w:r>
    </w:p>
    <w:p w:rsidR="00D16DF6" w:rsidRPr="00AC3FA3" w:rsidRDefault="00DF1755" w:rsidP="00D16DF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D16DF6" w:rsidRPr="00AC3FA3">
        <w:rPr>
          <w:sz w:val="28"/>
          <w:szCs w:val="28"/>
        </w:rPr>
        <w:t>межведомственное информационное взаимодействие,</w:t>
      </w:r>
    </w:p>
    <w:p w:rsidR="00D16DF6" w:rsidRPr="00AC3FA3" w:rsidRDefault="00DF1755" w:rsidP="00D16DF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D16DF6" w:rsidRPr="00AC3FA3">
        <w:rPr>
          <w:sz w:val="28"/>
          <w:szCs w:val="28"/>
        </w:rPr>
        <w:t>принятие решения о предоставлении (об отказе в предоставлении) муниципальной услуги,</w:t>
      </w:r>
    </w:p>
    <w:p w:rsidR="00D16DF6" w:rsidRDefault="00DF1755" w:rsidP="00D16DF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5) </w:t>
      </w:r>
      <w:r w:rsidR="00D16DF6" w:rsidRPr="00AC3FA3">
        <w:rPr>
          <w:sz w:val="28"/>
          <w:szCs w:val="28"/>
        </w:rPr>
        <w:t>предоставление результата муниципальной услуги</w:t>
      </w:r>
      <w:r w:rsidR="00D16DF6">
        <w:rPr>
          <w:sz w:val="28"/>
          <w:szCs w:val="28"/>
        </w:rPr>
        <w:t>.</w:t>
      </w:r>
      <w:r w:rsidR="00D16DF6" w:rsidRPr="00AC3FA3">
        <w:rPr>
          <w:sz w:val="28"/>
          <w:szCs w:val="28"/>
        </w:rPr>
        <w:t xml:space="preserve"> </w:t>
      </w:r>
    </w:p>
    <w:p w:rsidR="00D16DF6" w:rsidRDefault="00DF1755" w:rsidP="00D16DF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35</w:t>
      </w:r>
      <w:r w:rsidR="00D16DF6">
        <w:rPr>
          <w:sz w:val="28"/>
          <w:szCs w:val="28"/>
        </w:rPr>
        <w:t>. А</w:t>
      </w:r>
      <w:r w:rsidR="00D16DF6" w:rsidRPr="0029760E">
        <w:rPr>
          <w:sz w:val="28"/>
          <w:szCs w:val="28"/>
        </w:rPr>
        <w:t>дминистративн</w:t>
      </w:r>
      <w:r w:rsidR="00D16DF6">
        <w:rPr>
          <w:sz w:val="28"/>
          <w:szCs w:val="28"/>
        </w:rPr>
        <w:t>ая</w:t>
      </w:r>
      <w:r w:rsidR="00D16DF6" w:rsidRPr="0029760E">
        <w:rPr>
          <w:sz w:val="28"/>
          <w:szCs w:val="28"/>
        </w:rPr>
        <w:t xml:space="preserve"> процедур</w:t>
      </w:r>
      <w:r w:rsidR="00D16DF6">
        <w:rPr>
          <w:sz w:val="28"/>
          <w:szCs w:val="28"/>
        </w:rPr>
        <w:t>а</w:t>
      </w:r>
      <w:r w:rsidR="00D16DF6" w:rsidRPr="0029760E">
        <w:rPr>
          <w:sz w:val="28"/>
          <w:szCs w:val="28"/>
        </w:rPr>
        <w:t xml:space="preserve"> получе</w:t>
      </w:r>
      <w:r w:rsidR="00C77983">
        <w:rPr>
          <w:sz w:val="28"/>
          <w:szCs w:val="28"/>
        </w:rPr>
        <w:t>ния дополнительных сведений от З</w:t>
      </w:r>
      <w:r w:rsidR="00D16DF6" w:rsidRPr="0029760E">
        <w:rPr>
          <w:sz w:val="28"/>
          <w:szCs w:val="28"/>
        </w:rPr>
        <w:t>аявителя</w:t>
      </w:r>
      <w:r w:rsidR="00D16DF6">
        <w:rPr>
          <w:sz w:val="28"/>
          <w:szCs w:val="28"/>
        </w:rPr>
        <w:t xml:space="preserve"> не предусмотрена.</w:t>
      </w:r>
    </w:p>
    <w:p w:rsidR="00D16DF6" w:rsidRDefault="00DF1755" w:rsidP="00D16DF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36</w:t>
      </w:r>
      <w:r w:rsidR="00D16DF6">
        <w:rPr>
          <w:sz w:val="28"/>
          <w:szCs w:val="28"/>
        </w:rPr>
        <w:t xml:space="preserve">. </w:t>
      </w:r>
      <w:proofErr w:type="gramStart"/>
      <w:r w:rsidR="00D16DF6">
        <w:rPr>
          <w:sz w:val="28"/>
          <w:szCs w:val="28"/>
        </w:rPr>
        <w:t>А</w:t>
      </w:r>
      <w:r w:rsidR="00D16DF6" w:rsidRPr="0029760E">
        <w:rPr>
          <w:sz w:val="28"/>
          <w:szCs w:val="28"/>
        </w:rPr>
        <w:t>дминистративн</w:t>
      </w:r>
      <w:r w:rsidR="00D16DF6">
        <w:rPr>
          <w:sz w:val="28"/>
          <w:szCs w:val="28"/>
        </w:rPr>
        <w:t>ая</w:t>
      </w:r>
      <w:r w:rsidR="00D16DF6" w:rsidRPr="0029760E">
        <w:rPr>
          <w:sz w:val="28"/>
          <w:szCs w:val="28"/>
        </w:rPr>
        <w:t xml:space="preserve"> процедур</w:t>
      </w:r>
      <w:r w:rsidR="00D16DF6">
        <w:rPr>
          <w:sz w:val="28"/>
          <w:szCs w:val="28"/>
        </w:rPr>
        <w:t>а</w:t>
      </w:r>
      <w:r w:rsidR="00D16DF6" w:rsidRPr="0029760E">
        <w:rPr>
          <w:sz w:val="28"/>
          <w:szCs w:val="28"/>
        </w:rPr>
        <w:t>, в рамках которо</w:t>
      </w:r>
      <w:r w:rsidR="00C77983">
        <w:rPr>
          <w:sz w:val="28"/>
          <w:szCs w:val="28"/>
        </w:rPr>
        <w:t>й проводится оценка сведений о З</w:t>
      </w:r>
      <w:r w:rsidR="00D16DF6" w:rsidRPr="0029760E">
        <w:rPr>
          <w:sz w:val="28"/>
          <w:szCs w:val="28"/>
        </w:rPr>
        <w:t>аявителе и</w:t>
      </w:r>
      <w:r w:rsidR="00C77983">
        <w:rPr>
          <w:sz w:val="28"/>
          <w:szCs w:val="28"/>
        </w:rPr>
        <w:t xml:space="preserve"> (или) объектах, принадлежащих З</w:t>
      </w:r>
      <w:r w:rsidR="00D16DF6" w:rsidRPr="0029760E">
        <w:rPr>
          <w:sz w:val="28"/>
          <w:szCs w:val="28"/>
        </w:rPr>
        <w:t>аявителю, и (или) иных объе</w:t>
      </w:r>
      <w:r w:rsidR="00C77983">
        <w:rPr>
          <w:sz w:val="28"/>
          <w:szCs w:val="28"/>
        </w:rPr>
        <w:t>ктах, а также знаний (навыков) З</w:t>
      </w:r>
      <w:r w:rsidR="00D16DF6" w:rsidRPr="0029760E">
        <w:rPr>
          <w:sz w:val="28"/>
          <w:szCs w:val="28"/>
        </w:rPr>
        <w:t xml:space="preserve">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</w:t>
      </w:r>
      <w:r w:rsidR="00D16DF6">
        <w:rPr>
          <w:sz w:val="28"/>
          <w:szCs w:val="28"/>
        </w:rPr>
        <w:t xml:space="preserve">муниципальной </w:t>
      </w:r>
      <w:r w:rsidR="00D16DF6" w:rsidRPr="0029760E">
        <w:rPr>
          <w:sz w:val="28"/>
          <w:szCs w:val="28"/>
        </w:rPr>
        <w:t>услуги)</w:t>
      </w:r>
      <w:r w:rsidR="00D16DF6">
        <w:rPr>
          <w:sz w:val="28"/>
          <w:szCs w:val="28"/>
        </w:rPr>
        <w:t xml:space="preserve"> не проводится.</w:t>
      </w:r>
      <w:proofErr w:type="gramEnd"/>
    </w:p>
    <w:p w:rsidR="00D16DF6" w:rsidRPr="00AC3FA3" w:rsidRDefault="00DF1755" w:rsidP="00D16DF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37</w:t>
      </w:r>
      <w:r w:rsidR="00D16DF6">
        <w:rPr>
          <w:sz w:val="28"/>
          <w:szCs w:val="28"/>
        </w:rPr>
        <w:t>. А</w:t>
      </w:r>
      <w:r w:rsidR="00D16DF6" w:rsidRPr="0029760E">
        <w:rPr>
          <w:sz w:val="28"/>
          <w:szCs w:val="28"/>
        </w:rPr>
        <w:t>дминистративн</w:t>
      </w:r>
      <w:r w:rsidR="00D16DF6">
        <w:rPr>
          <w:sz w:val="28"/>
          <w:szCs w:val="28"/>
        </w:rPr>
        <w:t>ая</w:t>
      </w:r>
      <w:r w:rsidR="00D16DF6" w:rsidRPr="0029760E">
        <w:rPr>
          <w:sz w:val="28"/>
          <w:szCs w:val="28"/>
        </w:rPr>
        <w:t xml:space="preserve"> процедур</w:t>
      </w:r>
      <w:r w:rsidR="00D16DF6">
        <w:rPr>
          <w:sz w:val="28"/>
          <w:szCs w:val="28"/>
        </w:rPr>
        <w:t>а</w:t>
      </w:r>
      <w:r w:rsidR="00D16DF6" w:rsidRPr="0029760E">
        <w:rPr>
          <w:sz w:val="28"/>
          <w:szCs w:val="28"/>
        </w:rPr>
        <w:t>, предполагающ</w:t>
      </w:r>
      <w:r w:rsidR="00D16DF6">
        <w:rPr>
          <w:sz w:val="28"/>
          <w:szCs w:val="28"/>
        </w:rPr>
        <w:t>ая</w:t>
      </w:r>
      <w:r w:rsidR="00D16DF6" w:rsidRPr="0029760E">
        <w:rPr>
          <w:sz w:val="28"/>
          <w:szCs w:val="28"/>
        </w:rPr>
        <w:t xml:space="preserve"> осуществляемое после принятия решения о предоставлении </w:t>
      </w:r>
      <w:r w:rsidR="00D16DF6">
        <w:rPr>
          <w:sz w:val="28"/>
          <w:szCs w:val="28"/>
        </w:rPr>
        <w:t xml:space="preserve">муниципальной </w:t>
      </w:r>
      <w:r w:rsidR="00D16DF6" w:rsidRPr="0029760E">
        <w:rPr>
          <w:sz w:val="28"/>
          <w:szCs w:val="28"/>
        </w:rPr>
        <w:t>ус</w:t>
      </w:r>
      <w:r w:rsidR="00C77983">
        <w:rPr>
          <w:sz w:val="28"/>
          <w:szCs w:val="28"/>
        </w:rPr>
        <w:t>луги распределени</w:t>
      </w:r>
      <w:bookmarkStart w:id="6" w:name="_GoBack"/>
      <w:bookmarkEnd w:id="6"/>
      <w:r w:rsidR="00C77983">
        <w:rPr>
          <w:sz w:val="28"/>
          <w:szCs w:val="28"/>
        </w:rPr>
        <w:t>е в отношении З</w:t>
      </w:r>
      <w:r w:rsidR="00D16DF6" w:rsidRPr="0029760E">
        <w:rPr>
          <w:sz w:val="28"/>
          <w:szCs w:val="28"/>
        </w:rPr>
        <w:t>аявителя ограниченного ресурса (в том числе земельн</w:t>
      </w:r>
      <w:r w:rsidR="00D16DF6">
        <w:rPr>
          <w:sz w:val="28"/>
          <w:szCs w:val="28"/>
        </w:rPr>
        <w:t>ых участков, радиочастот, квот), не предусмотрена.</w:t>
      </w:r>
    </w:p>
    <w:p w:rsidR="00D16DF6" w:rsidRDefault="00DF1755" w:rsidP="00D16DF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38</w:t>
      </w:r>
      <w:r w:rsidR="00D16DF6" w:rsidRPr="00D16DF6">
        <w:rPr>
          <w:sz w:val="28"/>
          <w:szCs w:val="28"/>
        </w:rPr>
        <w:t>. Предоставление муниципальной услуги в упреждающем (</w:t>
      </w:r>
      <w:proofErr w:type="spellStart"/>
      <w:r w:rsidR="00D16DF6" w:rsidRPr="00D16DF6">
        <w:rPr>
          <w:sz w:val="28"/>
          <w:szCs w:val="28"/>
        </w:rPr>
        <w:t>проактивном</w:t>
      </w:r>
      <w:proofErr w:type="spellEnd"/>
      <w:r w:rsidR="00D16DF6" w:rsidRPr="00D16DF6">
        <w:rPr>
          <w:sz w:val="28"/>
          <w:szCs w:val="28"/>
        </w:rPr>
        <w:t>) режиме не предусмотрено.</w:t>
      </w:r>
    </w:p>
    <w:p w:rsidR="00D16DF6" w:rsidRDefault="00D16DF6" w:rsidP="000E2B3C">
      <w:pPr>
        <w:ind w:firstLine="709"/>
        <w:contextualSpacing/>
        <w:jc w:val="both"/>
        <w:rPr>
          <w:sz w:val="28"/>
          <w:szCs w:val="28"/>
        </w:rPr>
      </w:pPr>
    </w:p>
    <w:p w:rsidR="00D16DF6" w:rsidRPr="0095106F" w:rsidRDefault="00C77983" w:rsidP="00D16DF6">
      <w:pPr>
        <w:pStyle w:val="ConsPlusNormal"/>
        <w:numPr>
          <w:ilvl w:val="0"/>
          <w:numId w:val="46"/>
        </w:numPr>
        <w:autoSpaceDN/>
        <w:adjustRightInd/>
        <w:ind w:left="0" w:firstLine="709"/>
        <w:contextualSpacing/>
        <w:jc w:val="center"/>
        <w:rPr>
          <w:b/>
          <w:color w:val="000000" w:themeColor="text1"/>
        </w:rPr>
      </w:pPr>
      <w:r>
        <w:rPr>
          <w:b/>
        </w:rPr>
        <w:t>Способы информирования З</w:t>
      </w:r>
      <w:r w:rsidR="00D16DF6" w:rsidRPr="00591287">
        <w:rPr>
          <w:b/>
        </w:rPr>
        <w:t>аявителя об изменении статуса рассмотрения запроса о предоставлении муниципальной услуги</w:t>
      </w:r>
    </w:p>
    <w:p w:rsidR="00D16DF6" w:rsidRDefault="00D16DF6" w:rsidP="00D16DF6">
      <w:pPr>
        <w:pStyle w:val="ConsPlusNormal"/>
        <w:ind w:left="357"/>
        <w:contextualSpacing/>
        <w:rPr>
          <w:b/>
        </w:rPr>
      </w:pPr>
    </w:p>
    <w:p w:rsidR="00D16DF6" w:rsidRPr="0095106F" w:rsidRDefault="00DF1755" w:rsidP="00D16DF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39</w:t>
      </w:r>
      <w:r w:rsidR="00D16DF6" w:rsidRPr="0095106F">
        <w:rPr>
          <w:sz w:val="28"/>
          <w:szCs w:val="28"/>
        </w:rPr>
        <w:t>. Пе</w:t>
      </w:r>
      <w:r w:rsidR="00C77983">
        <w:rPr>
          <w:sz w:val="28"/>
          <w:szCs w:val="28"/>
        </w:rPr>
        <w:t>речень способов информирования З</w:t>
      </w:r>
      <w:r w:rsidR="00D16DF6" w:rsidRPr="0095106F">
        <w:rPr>
          <w:sz w:val="28"/>
          <w:szCs w:val="28"/>
        </w:rPr>
        <w:t>аявителя об изменени</w:t>
      </w:r>
      <w:r w:rsidR="00C77983">
        <w:rPr>
          <w:sz w:val="28"/>
          <w:szCs w:val="28"/>
        </w:rPr>
        <w:t>и статуса рассмотрения запроса З</w:t>
      </w:r>
      <w:r w:rsidR="00D16DF6" w:rsidRPr="0095106F">
        <w:rPr>
          <w:sz w:val="28"/>
          <w:szCs w:val="28"/>
        </w:rPr>
        <w:t>аявителя о предоставлении муниципальной услуги:</w:t>
      </w:r>
    </w:p>
    <w:p w:rsidR="00D16DF6" w:rsidRPr="0095106F" w:rsidRDefault="00DF1755" w:rsidP="00D16DF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D16DF6" w:rsidRPr="0095106F">
        <w:rPr>
          <w:sz w:val="28"/>
          <w:szCs w:val="28"/>
        </w:rPr>
        <w:t>по</w:t>
      </w:r>
      <w:r>
        <w:rPr>
          <w:sz w:val="28"/>
          <w:szCs w:val="28"/>
        </w:rPr>
        <w:t>средством информационных систем;</w:t>
      </w:r>
    </w:p>
    <w:p w:rsidR="00D16DF6" w:rsidRDefault="00DF1755" w:rsidP="00D16DF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D16DF6" w:rsidRPr="0095106F">
        <w:rPr>
          <w:sz w:val="28"/>
          <w:szCs w:val="28"/>
        </w:rPr>
        <w:t>посредством почтовой</w:t>
      </w:r>
      <w:r>
        <w:rPr>
          <w:sz w:val="28"/>
          <w:szCs w:val="28"/>
        </w:rPr>
        <w:t>, телефонной, электронной связи;</w:t>
      </w:r>
    </w:p>
    <w:p w:rsidR="00D16DF6" w:rsidRPr="00C77983" w:rsidRDefault="00DF1755" w:rsidP="00D16DF6">
      <w:pPr>
        <w:spacing w:line="360" w:lineRule="auto"/>
        <w:ind w:firstLine="709"/>
        <w:contextualSpacing/>
        <w:jc w:val="both"/>
        <w:rPr>
          <w:rFonts w:eastAsia="DejaVu Sans"/>
          <w:sz w:val="28"/>
          <w:szCs w:val="28"/>
        </w:rPr>
      </w:pPr>
      <w:r>
        <w:rPr>
          <w:rFonts w:eastAsia="DejaVu Sans"/>
          <w:sz w:val="28"/>
          <w:szCs w:val="28"/>
        </w:rPr>
        <w:t xml:space="preserve">3) </w:t>
      </w:r>
      <w:r w:rsidR="00DF041D" w:rsidRPr="00C77983">
        <w:rPr>
          <w:rFonts w:eastAsia="DejaVu Sans"/>
          <w:sz w:val="28"/>
          <w:szCs w:val="28"/>
        </w:rPr>
        <w:t>посещение Уполномоченного органа.</w:t>
      </w:r>
    </w:p>
    <w:p w:rsidR="00CE4995" w:rsidRDefault="00CE4995" w:rsidP="0085104D">
      <w:pPr>
        <w:pStyle w:val="a3"/>
        <w:spacing w:before="5"/>
        <w:ind w:left="0" w:firstLine="709"/>
        <w:jc w:val="both"/>
      </w:pPr>
    </w:p>
    <w:p w:rsidR="00742AAF" w:rsidRDefault="00742AAF"/>
    <w:sectPr w:rsidR="00742AAF" w:rsidSect="00731968">
      <w:headerReference w:type="default" r:id="rId13"/>
      <w:pgSz w:w="11910" w:h="16840"/>
      <w:pgMar w:top="600" w:right="853" w:bottom="993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5E8" w:rsidRDefault="00F975E8" w:rsidP="001E01A6">
      <w:r>
        <w:separator/>
      </w:r>
    </w:p>
  </w:endnote>
  <w:endnote w:type="continuationSeparator" w:id="0">
    <w:p w:rsidR="00F975E8" w:rsidRDefault="00F975E8" w:rsidP="001E0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DejaVu Sans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5E8" w:rsidRDefault="00F975E8" w:rsidP="001E01A6">
      <w:r>
        <w:separator/>
      </w:r>
    </w:p>
  </w:footnote>
  <w:footnote w:type="continuationSeparator" w:id="0">
    <w:p w:rsidR="00F975E8" w:rsidRDefault="00F975E8" w:rsidP="001E01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sz w:val="28"/>
        <w:szCs w:val="28"/>
      </w:rPr>
      <w:id w:val="-2077041067"/>
      <w:docPartObj>
        <w:docPartGallery w:val="Page Numbers (Top of Page)"/>
        <w:docPartUnique/>
      </w:docPartObj>
    </w:sdtPr>
    <w:sdtEndPr>
      <w:rPr>
        <w:b w:val="0"/>
      </w:rPr>
    </w:sdtEndPr>
    <w:sdtContent>
      <w:p w:rsidR="00077636" w:rsidRPr="00E11F56" w:rsidRDefault="00077636">
        <w:pPr>
          <w:pStyle w:val="af"/>
          <w:jc w:val="center"/>
          <w:rPr>
            <w:sz w:val="28"/>
            <w:szCs w:val="28"/>
          </w:rPr>
        </w:pPr>
        <w:r w:rsidRPr="00E11F56">
          <w:rPr>
            <w:sz w:val="28"/>
            <w:szCs w:val="28"/>
          </w:rPr>
          <w:fldChar w:fldCharType="begin"/>
        </w:r>
        <w:r w:rsidRPr="00E11F56">
          <w:rPr>
            <w:sz w:val="28"/>
            <w:szCs w:val="28"/>
          </w:rPr>
          <w:instrText>PAGE   \* MERGEFORMAT</w:instrText>
        </w:r>
        <w:r w:rsidRPr="00E11F56">
          <w:rPr>
            <w:sz w:val="28"/>
            <w:szCs w:val="28"/>
          </w:rPr>
          <w:fldChar w:fldCharType="separate"/>
        </w:r>
        <w:r w:rsidR="00AA43DD">
          <w:rPr>
            <w:noProof/>
            <w:sz w:val="28"/>
            <w:szCs w:val="28"/>
          </w:rPr>
          <w:t>11</w:t>
        </w:r>
        <w:r w:rsidRPr="00E11F56">
          <w:rPr>
            <w:sz w:val="28"/>
            <w:szCs w:val="28"/>
          </w:rPr>
          <w:fldChar w:fldCharType="end"/>
        </w:r>
      </w:p>
    </w:sdtContent>
  </w:sdt>
  <w:p w:rsidR="00077636" w:rsidRDefault="00077636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4966"/>
    <w:multiLevelType w:val="multilevel"/>
    <w:tmpl w:val="844E0EF2"/>
    <w:lvl w:ilvl="0">
      <w:start w:val="2"/>
      <w:numFmt w:val="decimal"/>
      <w:lvlText w:val="%1"/>
      <w:lvlJc w:val="left"/>
      <w:pPr>
        <w:ind w:left="172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2" w:hanging="492"/>
        <w:jc w:val="right"/>
      </w:pPr>
      <w:rPr>
        <w:rFonts w:ascii="Times New Roman" w:eastAsia="Times New Roman" w:hAnsi="Times New Roman" w:cs="Times New Roman" w:hint="default"/>
        <w:i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72" w:hanging="777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71" w:hanging="77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2" w:hanging="77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77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63" w:hanging="77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93" w:hanging="77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4" w:hanging="777"/>
      </w:pPr>
      <w:rPr>
        <w:rFonts w:hint="default"/>
        <w:lang w:val="ru-RU" w:eastAsia="en-US" w:bidi="ar-SA"/>
      </w:rPr>
    </w:lvl>
  </w:abstractNum>
  <w:abstractNum w:abstractNumId="1">
    <w:nsid w:val="054B4E64"/>
    <w:multiLevelType w:val="hybridMultilevel"/>
    <w:tmpl w:val="7F3CA4CE"/>
    <w:lvl w:ilvl="0" w:tplc="7AA6BF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EA77EE"/>
    <w:multiLevelType w:val="hybridMultilevel"/>
    <w:tmpl w:val="88BCFC60"/>
    <w:lvl w:ilvl="0" w:tplc="A93E5482">
      <w:start w:val="1"/>
      <w:numFmt w:val="decimal"/>
      <w:lvlText w:val="%1)"/>
      <w:lvlJc w:val="left"/>
      <w:pPr>
        <w:ind w:left="172" w:hanging="47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6A2E72C">
      <w:numFmt w:val="bullet"/>
      <w:lvlText w:val="•"/>
      <w:lvlJc w:val="left"/>
      <w:pPr>
        <w:ind w:left="1210" w:hanging="478"/>
      </w:pPr>
      <w:rPr>
        <w:rFonts w:hint="default"/>
        <w:lang w:val="ru-RU" w:eastAsia="en-US" w:bidi="ar-SA"/>
      </w:rPr>
    </w:lvl>
    <w:lvl w:ilvl="2" w:tplc="11D698B8">
      <w:numFmt w:val="bullet"/>
      <w:lvlText w:val="•"/>
      <w:lvlJc w:val="left"/>
      <w:pPr>
        <w:ind w:left="2241" w:hanging="478"/>
      </w:pPr>
      <w:rPr>
        <w:rFonts w:hint="default"/>
        <w:lang w:val="ru-RU" w:eastAsia="en-US" w:bidi="ar-SA"/>
      </w:rPr>
    </w:lvl>
    <w:lvl w:ilvl="3" w:tplc="30D01F92">
      <w:numFmt w:val="bullet"/>
      <w:lvlText w:val="•"/>
      <w:lvlJc w:val="left"/>
      <w:pPr>
        <w:ind w:left="3271" w:hanging="478"/>
      </w:pPr>
      <w:rPr>
        <w:rFonts w:hint="default"/>
        <w:lang w:val="ru-RU" w:eastAsia="en-US" w:bidi="ar-SA"/>
      </w:rPr>
    </w:lvl>
    <w:lvl w:ilvl="4" w:tplc="85406C6E">
      <w:numFmt w:val="bullet"/>
      <w:lvlText w:val="•"/>
      <w:lvlJc w:val="left"/>
      <w:pPr>
        <w:ind w:left="4302" w:hanging="478"/>
      </w:pPr>
      <w:rPr>
        <w:rFonts w:hint="default"/>
        <w:lang w:val="ru-RU" w:eastAsia="en-US" w:bidi="ar-SA"/>
      </w:rPr>
    </w:lvl>
    <w:lvl w:ilvl="5" w:tplc="0FC208E0">
      <w:numFmt w:val="bullet"/>
      <w:lvlText w:val="•"/>
      <w:lvlJc w:val="left"/>
      <w:pPr>
        <w:ind w:left="5332" w:hanging="478"/>
      </w:pPr>
      <w:rPr>
        <w:rFonts w:hint="default"/>
        <w:lang w:val="ru-RU" w:eastAsia="en-US" w:bidi="ar-SA"/>
      </w:rPr>
    </w:lvl>
    <w:lvl w:ilvl="6" w:tplc="FE941056">
      <w:numFmt w:val="bullet"/>
      <w:lvlText w:val="•"/>
      <w:lvlJc w:val="left"/>
      <w:pPr>
        <w:ind w:left="6363" w:hanging="478"/>
      </w:pPr>
      <w:rPr>
        <w:rFonts w:hint="default"/>
        <w:lang w:val="ru-RU" w:eastAsia="en-US" w:bidi="ar-SA"/>
      </w:rPr>
    </w:lvl>
    <w:lvl w:ilvl="7" w:tplc="215C1EEE">
      <w:numFmt w:val="bullet"/>
      <w:lvlText w:val="•"/>
      <w:lvlJc w:val="left"/>
      <w:pPr>
        <w:ind w:left="7393" w:hanging="478"/>
      </w:pPr>
      <w:rPr>
        <w:rFonts w:hint="default"/>
        <w:lang w:val="ru-RU" w:eastAsia="en-US" w:bidi="ar-SA"/>
      </w:rPr>
    </w:lvl>
    <w:lvl w:ilvl="8" w:tplc="D616A80E">
      <w:numFmt w:val="bullet"/>
      <w:lvlText w:val="•"/>
      <w:lvlJc w:val="left"/>
      <w:pPr>
        <w:ind w:left="8424" w:hanging="478"/>
      </w:pPr>
      <w:rPr>
        <w:rFonts w:hint="default"/>
        <w:lang w:val="ru-RU" w:eastAsia="en-US" w:bidi="ar-SA"/>
      </w:rPr>
    </w:lvl>
  </w:abstractNum>
  <w:abstractNum w:abstractNumId="3">
    <w:nsid w:val="10B7642A"/>
    <w:multiLevelType w:val="hybridMultilevel"/>
    <w:tmpl w:val="2EB88EE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6348F8"/>
    <w:multiLevelType w:val="hybridMultilevel"/>
    <w:tmpl w:val="45ECD930"/>
    <w:lvl w:ilvl="0" w:tplc="A7C23B04">
      <w:start w:val="1"/>
      <w:numFmt w:val="decimal"/>
      <w:lvlText w:val="%1)"/>
      <w:lvlJc w:val="left"/>
      <w:pPr>
        <w:ind w:left="172" w:hanging="3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A542220">
      <w:numFmt w:val="bullet"/>
      <w:lvlText w:val="•"/>
      <w:lvlJc w:val="left"/>
      <w:pPr>
        <w:ind w:left="1210" w:hanging="324"/>
      </w:pPr>
      <w:rPr>
        <w:rFonts w:hint="default"/>
        <w:lang w:val="ru-RU" w:eastAsia="en-US" w:bidi="ar-SA"/>
      </w:rPr>
    </w:lvl>
    <w:lvl w:ilvl="2" w:tplc="A716734E">
      <w:numFmt w:val="bullet"/>
      <w:lvlText w:val="•"/>
      <w:lvlJc w:val="left"/>
      <w:pPr>
        <w:ind w:left="2241" w:hanging="324"/>
      </w:pPr>
      <w:rPr>
        <w:rFonts w:hint="default"/>
        <w:lang w:val="ru-RU" w:eastAsia="en-US" w:bidi="ar-SA"/>
      </w:rPr>
    </w:lvl>
    <w:lvl w:ilvl="3" w:tplc="E3B66FA6">
      <w:numFmt w:val="bullet"/>
      <w:lvlText w:val="•"/>
      <w:lvlJc w:val="left"/>
      <w:pPr>
        <w:ind w:left="3271" w:hanging="324"/>
      </w:pPr>
      <w:rPr>
        <w:rFonts w:hint="default"/>
        <w:lang w:val="ru-RU" w:eastAsia="en-US" w:bidi="ar-SA"/>
      </w:rPr>
    </w:lvl>
    <w:lvl w:ilvl="4" w:tplc="9F0C1092">
      <w:numFmt w:val="bullet"/>
      <w:lvlText w:val="•"/>
      <w:lvlJc w:val="left"/>
      <w:pPr>
        <w:ind w:left="4302" w:hanging="324"/>
      </w:pPr>
      <w:rPr>
        <w:rFonts w:hint="default"/>
        <w:lang w:val="ru-RU" w:eastAsia="en-US" w:bidi="ar-SA"/>
      </w:rPr>
    </w:lvl>
    <w:lvl w:ilvl="5" w:tplc="F9802E70">
      <w:numFmt w:val="bullet"/>
      <w:lvlText w:val="•"/>
      <w:lvlJc w:val="left"/>
      <w:pPr>
        <w:ind w:left="5332" w:hanging="324"/>
      </w:pPr>
      <w:rPr>
        <w:rFonts w:hint="default"/>
        <w:lang w:val="ru-RU" w:eastAsia="en-US" w:bidi="ar-SA"/>
      </w:rPr>
    </w:lvl>
    <w:lvl w:ilvl="6" w:tplc="D0D079C6">
      <w:numFmt w:val="bullet"/>
      <w:lvlText w:val="•"/>
      <w:lvlJc w:val="left"/>
      <w:pPr>
        <w:ind w:left="6363" w:hanging="324"/>
      </w:pPr>
      <w:rPr>
        <w:rFonts w:hint="default"/>
        <w:lang w:val="ru-RU" w:eastAsia="en-US" w:bidi="ar-SA"/>
      </w:rPr>
    </w:lvl>
    <w:lvl w:ilvl="7" w:tplc="1C846DE4">
      <w:numFmt w:val="bullet"/>
      <w:lvlText w:val="•"/>
      <w:lvlJc w:val="left"/>
      <w:pPr>
        <w:ind w:left="7393" w:hanging="324"/>
      </w:pPr>
      <w:rPr>
        <w:rFonts w:hint="default"/>
        <w:lang w:val="ru-RU" w:eastAsia="en-US" w:bidi="ar-SA"/>
      </w:rPr>
    </w:lvl>
    <w:lvl w:ilvl="8" w:tplc="604CE2A0">
      <w:numFmt w:val="bullet"/>
      <w:lvlText w:val="•"/>
      <w:lvlJc w:val="left"/>
      <w:pPr>
        <w:ind w:left="8424" w:hanging="324"/>
      </w:pPr>
      <w:rPr>
        <w:rFonts w:hint="default"/>
        <w:lang w:val="ru-RU" w:eastAsia="en-US" w:bidi="ar-SA"/>
      </w:rPr>
    </w:lvl>
  </w:abstractNum>
  <w:abstractNum w:abstractNumId="5">
    <w:nsid w:val="19E9314E"/>
    <w:multiLevelType w:val="multilevel"/>
    <w:tmpl w:val="83FE059A"/>
    <w:lvl w:ilvl="0">
      <w:start w:val="5"/>
      <w:numFmt w:val="decimal"/>
      <w:lvlText w:val="%1"/>
      <w:lvlJc w:val="left"/>
      <w:pPr>
        <w:ind w:left="1361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61" w:hanging="4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4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50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55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0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65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0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75" w:hanging="140"/>
      </w:pPr>
      <w:rPr>
        <w:rFonts w:hint="default"/>
        <w:lang w:val="ru-RU" w:eastAsia="en-US" w:bidi="ar-SA"/>
      </w:rPr>
    </w:lvl>
  </w:abstractNum>
  <w:abstractNum w:abstractNumId="6">
    <w:nsid w:val="21F619CB"/>
    <w:multiLevelType w:val="hybridMultilevel"/>
    <w:tmpl w:val="6F660CC6"/>
    <w:lvl w:ilvl="0" w:tplc="65200FFA">
      <w:start w:val="3"/>
      <w:numFmt w:val="decimal"/>
      <w:lvlText w:val="%1."/>
      <w:lvlJc w:val="left"/>
      <w:pPr>
        <w:ind w:left="413" w:hanging="24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D6CCF16">
      <w:numFmt w:val="bullet"/>
      <w:lvlText w:val="-"/>
      <w:lvlJc w:val="left"/>
      <w:pPr>
        <w:ind w:left="10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18AA8A48">
      <w:numFmt w:val="bullet"/>
      <w:lvlText w:val="•"/>
      <w:lvlJc w:val="left"/>
      <w:pPr>
        <w:ind w:left="1140" w:hanging="140"/>
      </w:pPr>
      <w:rPr>
        <w:rFonts w:hint="default"/>
        <w:lang w:val="ru-RU" w:eastAsia="en-US" w:bidi="ar-SA"/>
      </w:rPr>
    </w:lvl>
    <w:lvl w:ilvl="3" w:tplc="8450511A">
      <w:numFmt w:val="bullet"/>
      <w:lvlText w:val="•"/>
      <w:lvlJc w:val="left"/>
      <w:pPr>
        <w:ind w:left="2308" w:hanging="140"/>
      </w:pPr>
      <w:rPr>
        <w:rFonts w:hint="default"/>
        <w:lang w:val="ru-RU" w:eastAsia="en-US" w:bidi="ar-SA"/>
      </w:rPr>
    </w:lvl>
    <w:lvl w:ilvl="4" w:tplc="BE6A625C">
      <w:numFmt w:val="bullet"/>
      <w:lvlText w:val="•"/>
      <w:lvlJc w:val="left"/>
      <w:pPr>
        <w:ind w:left="3476" w:hanging="140"/>
      </w:pPr>
      <w:rPr>
        <w:rFonts w:hint="default"/>
        <w:lang w:val="ru-RU" w:eastAsia="en-US" w:bidi="ar-SA"/>
      </w:rPr>
    </w:lvl>
    <w:lvl w:ilvl="5" w:tplc="EDFC7308">
      <w:numFmt w:val="bullet"/>
      <w:lvlText w:val="•"/>
      <w:lvlJc w:val="left"/>
      <w:pPr>
        <w:ind w:left="4644" w:hanging="140"/>
      </w:pPr>
      <w:rPr>
        <w:rFonts w:hint="default"/>
        <w:lang w:val="ru-RU" w:eastAsia="en-US" w:bidi="ar-SA"/>
      </w:rPr>
    </w:lvl>
    <w:lvl w:ilvl="6" w:tplc="8CC60E56">
      <w:numFmt w:val="bullet"/>
      <w:lvlText w:val="•"/>
      <w:lvlJc w:val="left"/>
      <w:pPr>
        <w:ind w:left="5812" w:hanging="140"/>
      </w:pPr>
      <w:rPr>
        <w:rFonts w:hint="default"/>
        <w:lang w:val="ru-RU" w:eastAsia="en-US" w:bidi="ar-SA"/>
      </w:rPr>
    </w:lvl>
    <w:lvl w:ilvl="7" w:tplc="5C7201BA">
      <w:numFmt w:val="bullet"/>
      <w:lvlText w:val="•"/>
      <w:lvlJc w:val="left"/>
      <w:pPr>
        <w:ind w:left="6981" w:hanging="140"/>
      </w:pPr>
      <w:rPr>
        <w:rFonts w:hint="default"/>
        <w:lang w:val="ru-RU" w:eastAsia="en-US" w:bidi="ar-SA"/>
      </w:rPr>
    </w:lvl>
    <w:lvl w:ilvl="8" w:tplc="ADECED5C">
      <w:numFmt w:val="bullet"/>
      <w:lvlText w:val="•"/>
      <w:lvlJc w:val="left"/>
      <w:pPr>
        <w:ind w:left="8149" w:hanging="140"/>
      </w:pPr>
      <w:rPr>
        <w:rFonts w:hint="default"/>
        <w:lang w:val="ru-RU" w:eastAsia="en-US" w:bidi="ar-SA"/>
      </w:rPr>
    </w:lvl>
  </w:abstractNum>
  <w:abstractNum w:abstractNumId="7">
    <w:nsid w:val="22BD699A"/>
    <w:multiLevelType w:val="hybridMultilevel"/>
    <w:tmpl w:val="46BC0198"/>
    <w:lvl w:ilvl="0" w:tplc="F7E251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7966F08"/>
    <w:multiLevelType w:val="hybridMultilevel"/>
    <w:tmpl w:val="63FC4938"/>
    <w:lvl w:ilvl="0" w:tplc="EA7893F4">
      <w:start w:val="3"/>
      <w:numFmt w:val="upperRoman"/>
      <w:lvlText w:val="%1."/>
      <w:lvlJc w:val="left"/>
      <w:pPr>
        <w:ind w:left="453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891" w:hanging="360"/>
      </w:pPr>
    </w:lvl>
    <w:lvl w:ilvl="2" w:tplc="0419001B" w:tentative="1">
      <w:start w:val="1"/>
      <w:numFmt w:val="lowerRoman"/>
      <w:lvlText w:val="%3."/>
      <w:lvlJc w:val="right"/>
      <w:pPr>
        <w:ind w:left="5611" w:hanging="180"/>
      </w:pPr>
    </w:lvl>
    <w:lvl w:ilvl="3" w:tplc="0419000F" w:tentative="1">
      <w:start w:val="1"/>
      <w:numFmt w:val="decimal"/>
      <w:lvlText w:val="%4."/>
      <w:lvlJc w:val="left"/>
      <w:pPr>
        <w:ind w:left="6331" w:hanging="360"/>
      </w:pPr>
    </w:lvl>
    <w:lvl w:ilvl="4" w:tplc="04190019" w:tentative="1">
      <w:start w:val="1"/>
      <w:numFmt w:val="lowerLetter"/>
      <w:lvlText w:val="%5."/>
      <w:lvlJc w:val="left"/>
      <w:pPr>
        <w:ind w:left="7051" w:hanging="360"/>
      </w:pPr>
    </w:lvl>
    <w:lvl w:ilvl="5" w:tplc="0419001B" w:tentative="1">
      <w:start w:val="1"/>
      <w:numFmt w:val="lowerRoman"/>
      <w:lvlText w:val="%6."/>
      <w:lvlJc w:val="right"/>
      <w:pPr>
        <w:ind w:left="7771" w:hanging="180"/>
      </w:pPr>
    </w:lvl>
    <w:lvl w:ilvl="6" w:tplc="0419000F" w:tentative="1">
      <w:start w:val="1"/>
      <w:numFmt w:val="decimal"/>
      <w:lvlText w:val="%7."/>
      <w:lvlJc w:val="left"/>
      <w:pPr>
        <w:ind w:left="8491" w:hanging="360"/>
      </w:pPr>
    </w:lvl>
    <w:lvl w:ilvl="7" w:tplc="04190019" w:tentative="1">
      <w:start w:val="1"/>
      <w:numFmt w:val="lowerLetter"/>
      <w:lvlText w:val="%8."/>
      <w:lvlJc w:val="left"/>
      <w:pPr>
        <w:ind w:left="9211" w:hanging="360"/>
      </w:pPr>
    </w:lvl>
    <w:lvl w:ilvl="8" w:tplc="0419001B" w:tentative="1">
      <w:start w:val="1"/>
      <w:numFmt w:val="lowerRoman"/>
      <w:lvlText w:val="%9."/>
      <w:lvlJc w:val="right"/>
      <w:pPr>
        <w:ind w:left="9931" w:hanging="180"/>
      </w:pPr>
    </w:lvl>
  </w:abstractNum>
  <w:abstractNum w:abstractNumId="9">
    <w:nsid w:val="29293B59"/>
    <w:multiLevelType w:val="hybridMultilevel"/>
    <w:tmpl w:val="8E0AAE60"/>
    <w:lvl w:ilvl="0" w:tplc="E3525E0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1484123"/>
    <w:multiLevelType w:val="multilevel"/>
    <w:tmpl w:val="A5CC1CFE"/>
    <w:lvl w:ilvl="0">
      <w:start w:val="2"/>
      <w:numFmt w:val="decimal"/>
      <w:lvlText w:val="%1"/>
      <w:lvlJc w:val="left"/>
      <w:pPr>
        <w:ind w:left="172" w:hanging="1063"/>
      </w:pPr>
      <w:rPr>
        <w:rFonts w:hint="default"/>
        <w:lang w:val="ru-RU" w:eastAsia="en-US" w:bidi="ar-SA"/>
      </w:rPr>
    </w:lvl>
    <w:lvl w:ilvl="1">
      <w:start w:val="8"/>
      <w:numFmt w:val="decimal"/>
      <w:lvlText w:val="%1.%2"/>
      <w:lvlJc w:val="left"/>
      <w:pPr>
        <w:ind w:left="172" w:hanging="1063"/>
      </w:pPr>
      <w:rPr>
        <w:rFonts w:hint="default"/>
        <w:lang w:val="ru-RU" w:eastAsia="en-US" w:bidi="ar-SA"/>
      </w:rPr>
    </w:lvl>
    <w:lvl w:ilvl="2">
      <w:start w:val="6"/>
      <w:numFmt w:val="decimal"/>
      <w:lvlText w:val="%1.%2.%3."/>
      <w:lvlJc w:val="left"/>
      <w:pPr>
        <w:ind w:left="172" w:hanging="1063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71" w:hanging="106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2" w:hanging="106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106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63" w:hanging="106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93" w:hanging="106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4" w:hanging="1063"/>
      </w:pPr>
      <w:rPr>
        <w:rFonts w:hint="default"/>
        <w:lang w:val="ru-RU" w:eastAsia="en-US" w:bidi="ar-SA"/>
      </w:rPr>
    </w:lvl>
  </w:abstractNum>
  <w:abstractNum w:abstractNumId="11">
    <w:nsid w:val="334E064D"/>
    <w:multiLevelType w:val="multilevel"/>
    <w:tmpl w:val="A28A00C2"/>
    <w:lvl w:ilvl="0">
      <w:start w:val="5"/>
      <w:numFmt w:val="decimal"/>
      <w:lvlText w:val="%1"/>
      <w:lvlJc w:val="left"/>
      <w:pPr>
        <w:ind w:left="172" w:hanging="57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2" w:hanging="5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41" w:hanging="57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71" w:hanging="57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2" w:hanging="57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57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63" w:hanging="57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93" w:hanging="57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4" w:hanging="571"/>
      </w:pPr>
      <w:rPr>
        <w:rFonts w:hint="default"/>
        <w:lang w:val="ru-RU" w:eastAsia="en-US" w:bidi="ar-SA"/>
      </w:rPr>
    </w:lvl>
  </w:abstractNum>
  <w:abstractNum w:abstractNumId="12">
    <w:nsid w:val="36F05137"/>
    <w:multiLevelType w:val="hybridMultilevel"/>
    <w:tmpl w:val="3DDA546A"/>
    <w:lvl w:ilvl="0" w:tplc="37C84C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9E54853"/>
    <w:multiLevelType w:val="hybridMultilevel"/>
    <w:tmpl w:val="48348270"/>
    <w:lvl w:ilvl="0" w:tplc="B96AC0F6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37A5C16"/>
    <w:multiLevelType w:val="multilevel"/>
    <w:tmpl w:val="16C0213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560" w:hanging="2160"/>
      </w:pPr>
      <w:rPr>
        <w:rFonts w:hint="default"/>
      </w:rPr>
    </w:lvl>
  </w:abstractNum>
  <w:abstractNum w:abstractNumId="15">
    <w:nsid w:val="43A83C0B"/>
    <w:multiLevelType w:val="hybridMultilevel"/>
    <w:tmpl w:val="FFE80058"/>
    <w:lvl w:ilvl="0" w:tplc="5F2807D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426341"/>
    <w:multiLevelType w:val="hybridMultilevel"/>
    <w:tmpl w:val="029EE4A8"/>
    <w:lvl w:ilvl="0" w:tplc="151045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8093496"/>
    <w:multiLevelType w:val="multilevel"/>
    <w:tmpl w:val="3B940A6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3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3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76" w:hanging="1800"/>
      </w:pPr>
      <w:rPr>
        <w:rFonts w:hint="default"/>
      </w:rPr>
    </w:lvl>
  </w:abstractNum>
  <w:abstractNum w:abstractNumId="18">
    <w:nsid w:val="4EF95ED8"/>
    <w:multiLevelType w:val="multilevel"/>
    <w:tmpl w:val="C58C2F26"/>
    <w:lvl w:ilvl="0">
      <w:start w:val="6"/>
      <w:numFmt w:val="decimal"/>
      <w:lvlText w:val="%1"/>
      <w:lvlJc w:val="left"/>
      <w:pPr>
        <w:ind w:left="172" w:hanging="741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72" w:hanging="7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41" w:hanging="74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71" w:hanging="7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2" w:hanging="7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7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63" w:hanging="7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93" w:hanging="7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4" w:hanging="741"/>
      </w:pPr>
      <w:rPr>
        <w:rFonts w:hint="default"/>
        <w:lang w:val="ru-RU" w:eastAsia="en-US" w:bidi="ar-SA"/>
      </w:rPr>
    </w:lvl>
  </w:abstractNum>
  <w:abstractNum w:abstractNumId="19">
    <w:nsid w:val="509C3135"/>
    <w:multiLevelType w:val="hybridMultilevel"/>
    <w:tmpl w:val="ACD84FEA"/>
    <w:lvl w:ilvl="0" w:tplc="AFB40B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1946742"/>
    <w:multiLevelType w:val="hybridMultilevel"/>
    <w:tmpl w:val="FC480838"/>
    <w:lvl w:ilvl="0" w:tplc="835846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51B216D"/>
    <w:multiLevelType w:val="multilevel"/>
    <w:tmpl w:val="0930E872"/>
    <w:lvl w:ilvl="0">
      <w:start w:val="2"/>
      <w:numFmt w:val="decimal"/>
      <w:lvlText w:val="%1"/>
      <w:lvlJc w:val="left"/>
      <w:pPr>
        <w:ind w:left="172" w:hanging="636"/>
      </w:pPr>
      <w:rPr>
        <w:rFonts w:hint="default"/>
        <w:lang w:val="ru-RU" w:eastAsia="en-US" w:bidi="ar-SA"/>
      </w:rPr>
    </w:lvl>
    <w:lvl w:ilvl="1">
      <w:start w:val="8"/>
      <w:numFmt w:val="decimal"/>
      <w:lvlText w:val="%1.%2"/>
      <w:lvlJc w:val="left"/>
      <w:pPr>
        <w:ind w:left="172" w:hanging="636"/>
      </w:pPr>
      <w:rPr>
        <w:rFonts w:hint="default"/>
        <w:lang w:val="ru-RU" w:eastAsia="en-US" w:bidi="ar-SA"/>
      </w:rPr>
    </w:lvl>
    <w:lvl w:ilvl="2">
      <w:start w:val="4"/>
      <w:numFmt w:val="decimal"/>
      <w:lvlText w:val="%1.%2.%3"/>
      <w:lvlJc w:val="left"/>
      <w:pPr>
        <w:ind w:left="172" w:hanging="636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71" w:hanging="6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2" w:hanging="6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6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63" w:hanging="6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93" w:hanging="6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4" w:hanging="636"/>
      </w:pPr>
      <w:rPr>
        <w:rFonts w:hint="default"/>
        <w:lang w:val="ru-RU" w:eastAsia="en-US" w:bidi="ar-SA"/>
      </w:rPr>
    </w:lvl>
  </w:abstractNum>
  <w:abstractNum w:abstractNumId="22">
    <w:nsid w:val="557B23A1"/>
    <w:multiLevelType w:val="hybridMultilevel"/>
    <w:tmpl w:val="0A5A978A"/>
    <w:lvl w:ilvl="0" w:tplc="81E6ED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8310BE4"/>
    <w:multiLevelType w:val="multilevel"/>
    <w:tmpl w:val="1B5CEB46"/>
    <w:lvl w:ilvl="0">
      <w:start w:val="4"/>
      <w:numFmt w:val="decimal"/>
      <w:lvlText w:val="%1"/>
      <w:lvlJc w:val="left"/>
      <w:pPr>
        <w:ind w:left="172" w:hanging="521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172" w:hanging="521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41" w:hanging="5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71" w:hanging="5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2" w:hanging="5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5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63" w:hanging="5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93" w:hanging="5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4" w:hanging="521"/>
      </w:pPr>
      <w:rPr>
        <w:rFonts w:hint="default"/>
        <w:lang w:val="ru-RU" w:eastAsia="en-US" w:bidi="ar-SA"/>
      </w:rPr>
    </w:lvl>
  </w:abstractNum>
  <w:abstractNum w:abstractNumId="24">
    <w:nsid w:val="59462C9A"/>
    <w:multiLevelType w:val="hybridMultilevel"/>
    <w:tmpl w:val="84367600"/>
    <w:lvl w:ilvl="0" w:tplc="66788E4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DE6C32"/>
    <w:multiLevelType w:val="multilevel"/>
    <w:tmpl w:val="BBBA5C80"/>
    <w:lvl w:ilvl="0">
      <w:start w:val="1"/>
      <w:numFmt w:val="decimal"/>
      <w:lvlText w:val="%1"/>
      <w:lvlJc w:val="left"/>
      <w:pPr>
        <w:ind w:left="172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2" w:hanging="708"/>
      </w:pPr>
      <w:rPr>
        <w:rFonts w:ascii="Times New Roman" w:eastAsia="Times New Roman" w:hAnsi="Times New Roman" w:cs="Times New Roman" w:hint="default"/>
        <w:i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41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71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2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63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93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4" w:hanging="708"/>
      </w:pPr>
      <w:rPr>
        <w:rFonts w:hint="default"/>
        <w:lang w:val="ru-RU" w:eastAsia="en-US" w:bidi="ar-SA"/>
      </w:rPr>
    </w:lvl>
  </w:abstractNum>
  <w:abstractNum w:abstractNumId="26">
    <w:nsid w:val="5A72018B"/>
    <w:multiLevelType w:val="hybridMultilevel"/>
    <w:tmpl w:val="DC5AE822"/>
    <w:lvl w:ilvl="0" w:tplc="25DCF662">
      <w:start w:val="1"/>
      <w:numFmt w:val="decimal"/>
      <w:lvlText w:val="%1)"/>
      <w:lvlJc w:val="left"/>
      <w:pPr>
        <w:ind w:left="172" w:hanging="47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C160E7E">
      <w:numFmt w:val="bullet"/>
      <w:lvlText w:val="•"/>
      <w:lvlJc w:val="left"/>
      <w:pPr>
        <w:ind w:left="1210" w:hanging="478"/>
      </w:pPr>
      <w:rPr>
        <w:rFonts w:hint="default"/>
        <w:lang w:val="ru-RU" w:eastAsia="en-US" w:bidi="ar-SA"/>
      </w:rPr>
    </w:lvl>
    <w:lvl w:ilvl="2" w:tplc="7B4A33BC">
      <w:numFmt w:val="bullet"/>
      <w:lvlText w:val="•"/>
      <w:lvlJc w:val="left"/>
      <w:pPr>
        <w:ind w:left="2241" w:hanging="478"/>
      </w:pPr>
      <w:rPr>
        <w:rFonts w:hint="default"/>
        <w:lang w:val="ru-RU" w:eastAsia="en-US" w:bidi="ar-SA"/>
      </w:rPr>
    </w:lvl>
    <w:lvl w:ilvl="3" w:tplc="2A4E7154">
      <w:numFmt w:val="bullet"/>
      <w:lvlText w:val="•"/>
      <w:lvlJc w:val="left"/>
      <w:pPr>
        <w:ind w:left="3271" w:hanging="478"/>
      </w:pPr>
      <w:rPr>
        <w:rFonts w:hint="default"/>
        <w:lang w:val="ru-RU" w:eastAsia="en-US" w:bidi="ar-SA"/>
      </w:rPr>
    </w:lvl>
    <w:lvl w:ilvl="4" w:tplc="0234DAB6">
      <w:numFmt w:val="bullet"/>
      <w:lvlText w:val="•"/>
      <w:lvlJc w:val="left"/>
      <w:pPr>
        <w:ind w:left="4302" w:hanging="478"/>
      </w:pPr>
      <w:rPr>
        <w:rFonts w:hint="default"/>
        <w:lang w:val="ru-RU" w:eastAsia="en-US" w:bidi="ar-SA"/>
      </w:rPr>
    </w:lvl>
    <w:lvl w:ilvl="5" w:tplc="0C78D6B2">
      <w:numFmt w:val="bullet"/>
      <w:lvlText w:val="•"/>
      <w:lvlJc w:val="left"/>
      <w:pPr>
        <w:ind w:left="5332" w:hanging="478"/>
      </w:pPr>
      <w:rPr>
        <w:rFonts w:hint="default"/>
        <w:lang w:val="ru-RU" w:eastAsia="en-US" w:bidi="ar-SA"/>
      </w:rPr>
    </w:lvl>
    <w:lvl w:ilvl="6" w:tplc="FF5E51CA">
      <w:numFmt w:val="bullet"/>
      <w:lvlText w:val="•"/>
      <w:lvlJc w:val="left"/>
      <w:pPr>
        <w:ind w:left="6363" w:hanging="478"/>
      </w:pPr>
      <w:rPr>
        <w:rFonts w:hint="default"/>
        <w:lang w:val="ru-RU" w:eastAsia="en-US" w:bidi="ar-SA"/>
      </w:rPr>
    </w:lvl>
    <w:lvl w:ilvl="7" w:tplc="0A8A8F4A">
      <w:numFmt w:val="bullet"/>
      <w:lvlText w:val="•"/>
      <w:lvlJc w:val="left"/>
      <w:pPr>
        <w:ind w:left="7393" w:hanging="478"/>
      </w:pPr>
      <w:rPr>
        <w:rFonts w:hint="default"/>
        <w:lang w:val="ru-RU" w:eastAsia="en-US" w:bidi="ar-SA"/>
      </w:rPr>
    </w:lvl>
    <w:lvl w:ilvl="8" w:tplc="B68C9366">
      <w:numFmt w:val="bullet"/>
      <w:lvlText w:val="•"/>
      <w:lvlJc w:val="left"/>
      <w:pPr>
        <w:ind w:left="8424" w:hanging="478"/>
      </w:pPr>
      <w:rPr>
        <w:rFonts w:hint="default"/>
        <w:lang w:val="ru-RU" w:eastAsia="en-US" w:bidi="ar-SA"/>
      </w:rPr>
    </w:lvl>
  </w:abstractNum>
  <w:abstractNum w:abstractNumId="27">
    <w:nsid w:val="5D5259CA"/>
    <w:multiLevelType w:val="hybridMultilevel"/>
    <w:tmpl w:val="A7501DA6"/>
    <w:lvl w:ilvl="0" w:tplc="766C73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EE4F7C"/>
    <w:multiLevelType w:val="hybridMultilevel"/>
    <w:tmpl w:val="E772B6C0"/>
    <w:lvl w:ilvl="0" w:tplc="67F81A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FE80AFE"/>
    <w:multiLevelType w:val="hybridMultilevel"/>
    <w:tmpl w:val="E95275C8"/>
    <w:lvl w:ilvl="0" w:tplc="34AAC9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0085BD4"/>
    <w:multiLevelType w:val="hybridMultilevel"/>
    <w:tmpl w:val="3370B258"/>
    <w:lvl w:ilvl="0" w:tplc="77126C18">
      <w:start w:val="1"/>
      <w:numFmt w:val="decimal"/>
      <w:lvlText w:val="%1."/>
      <w:lvlJc w:val="left"/>
      <w:pPr>
        <w:ind w:left="172" w:hanging="3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E1CBCF6">
      <w:numFmt w:val="bullet"/>
      <w:lvlText w:val="•"/>
      <w:lvlJc w:val="left"/>
      <w:pPr>
        <w:ind w:left="1210" w:hanging="300"/>
      </w:pPr>
      <w:rPr>
        <w:rFonts w:hint="default"/>
        <w:lang w:val="ru-RU" w:eastAsia="en-US" w:bidi="ar-SA"/>
      </w:rPr>
    </w:lvl>
    <w:lvl w:ilvl="2" w:tplc="B3F69A20">
      <w:numFmt w:val="bullet"/>
      <w:lvlText w:val="•"/>
      <w:lvlJc w:val="left"/>
      <w:pPr>
        <w:ind w:left="2241" w:hanging="300"/>
      </w:pPr>
      <w:rPr>
        <w:rFonts w:hint="default"/>
        <w:lang w:val="ru-RU" w:eastAsia="en-US" w:bidi="ar-SA"/>
      </w:rPr>
    </w:lvl>
    <w:lvl w:ilvl="3" w:tplc="51D60034">
      <w:numFmt w:val="bullet"/>
      <w:lvlText w:val="•"/>
      <w:lvlJc w:val="left"/>
      <w:pPr>
        <w:ind w:left="3271" w:hanging="300"/>
      </w:pPr>
      <w:rPr>
        <w:rFonts w:hint="default"/>
        <w:lang w:val="ru-RU" w:eastAsia="en-US" w:bidi="ar-SA"/>
      </w:rPr>
    </w:lvl>
    <w:lvl w:ilvl="4" w:tplc="23BEA9A6">
      <w:numFmt w:val="bullet"/>
      <w:lvlText w:val="•"/>
      <w:lvlJc w:val="left"/>
      <w:pPr>
        <w:ind w:left="4302" w:hanging="300"/>
      </w:pPr>
      <w:rPr>
        <w:rFonts w:hint="default"/>
        <w:lang w:val="ru-RU" w:eastAsia="en-US" w:bidi="ar-SA"/>
      </w:rPr>
    </w:lvl>
    <w:lvl w:ilvl="5" w:tplc="EDD6B2B8">
      <w:numFmt w:val="bullet"/>
      <w:lvlText w:val="•"/>
      <w:lvlJc w:val="left"/>
      <w:pPr>
        <w:ind w:left="5332" w:hanging="300"/>
      </w:pPr>
      <w:rPr>
        <w:rFonts w:hint="default"/>
        <w:lang w:val="ru-RU" w:eastAsia="en-US" w:bidi="ar-SA"/>
      </w:rPr>
    </w:lvl>
    <w:lvl w:ilvl="6" w:tplc="AE50C6DC">
      <w:numFmt w:val="bullet"/>
      <w:lvlText w:val="•"/>
      <w:lvlJc w:val="left"/>
      <w:pPr>
        <w:ind w:left="6363" w:hanging="300"/>
      </w:pPr>
      <w:rPr>
        <w:rFonts w:hint="default"/>
        <w:lang w:val="ru-RU" w:eastAsia="en-US" w:bidi="ar-SA"/>
      </w:rPr>
    </w:lvl>
    <w:lvl w:ilvl="7" w:tplc="75860DF6">
      <w:numFmt w:val="bullet"/>
      <w:lvlText w:val="•"/>
      <w:lvlJc w:val="left"/>
      <w:pPr>
        <w:ind w:left="7393" w:hanging="300"/>
      </w:pPr>
      <w:rPr>
        <w:rFonts w:hint="default"/>
        <w:lang w:val="ru-RU" w:eastAsia="en-US" w:bidi="ar-SA"/>
      </w:rPr>
    </w:lvl>
    <w:lvl w:ilvl="8" w:tplc="E8FC89C2">
      <w:numFmt w:val="bullet"/>
      <w:lvlText w:val="•"/>
      <w:lvlJc w:val="left"/>
      <w:pPr>
        <w:ind w:left="8424" w:hanging="300"/>
      </w:pPr>
      <w:rPr>
        <w:rFonts w:hint="default"/>
        <w:lang w:val="ru-RU" w:eastAsia="en-US" w:bidi="ar-SA"/>
      </w:rPr>
    </w:lvl>
  </w:abstractNum>
  <w:abstractNum w:abstractNumId="31">
    <w:nsid w:val="60310DF5"/>
    <w:multiLevelType w:val="hybridMultilevel"/>
    <w:tmpl w:val="8B7A4794"/>
    <w:lvl w:ilvl="0" w:tplc="18C81B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3EA5A3F"/>
    <w:multiLevelType w:val="hybridMultilevel"/>
    <w:tmpl w:val="4E6CF038"/>
    <w:lvl w:ilvl="0" w:tplc="95BE0E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5E379D0"/>
    <w:multiLevelType w:val="hybridMultilevel"/>
    <w:tmpl w:val="FFFAA18C"/>
    <w:lvl w:ilvl="0" w:tplc="13F629FE">
      <w:numFmt w:val="bullet"/>
      <w:lvlText w:val="-"/>
      <w:lvlJc w:val="left"/>
      <w:pPr>
        <w:ind w:left="172" w:hanging="17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42A0E86">
      <w:numFmt w:val="bullet"/>
      <w:lvlText w:val="•"/>
      <w:lvlJc w:val="left"/>
      <w:pPr>
        <w:ind w:left="1210" w:hanging="178"/>
      </w:pPr>
      <w:rPr>
        <w:rFonts w:hint="default"/>
        <w:lang w:val="ru-RU" w:eastAsia="en-US" w:bidi="ar-SA"/>
      </w:rPr>
    </w:lvl>
    <w:lvl w:ilvl="2" w:tplc="A5BA451C">
      <w:numFmt w:val="bullet"/>
      <w:lvlText w:val="•"/>
      <w:lvlJc w:val="left"/>
      <w:pPr>
        <w:ind w:left="2241" w:hanging="178"/>
      </w:pPr>
      <w:rPr>
        <w:rFonts w:hint="default"/>
        <w:lang w:val="ru-RU" w:eastAsia="en-US" w:bidi="ar-SA"/>
      </w:rPr>
    </w:lvl>
    <w:lvl w:ilvl="3" w:tplc="B69C1118">
      <w:numFmt w:val="bullet"/>
      <w:lvlText w:val="•"/>
      <w:lvlJc w:val="left"/>
      <w:pPr>
        <w:ind w:left="3271" w:hanging="178"/>
      </w:pPr>
      <w:rPr>
        <w:rFonts w:hint="default"/>
        <w:lang w:val="ru-RU" w:eastAsia="en-US" w:bidi="ar-SA"/>
      </w:rPr>
    </w:lvl>
    <w:lvl w:ilvl="4" w:tplc="484AA938">
      <w:numFmt w:val="bullet"/>
      <w:lvlText w:val="•"/>
      <w:lvlJc w:val="left"/>
      <w:pPr>
        <w:ind w:left="4302" w:hanging="178"/>
      </w:pPr>
      <w:rPr>
        <w:rFonts w:hint="default"/>
        <w:lang w:val="ru-RU" w:eastAsia="en-US" w:bidi="ar-SA"/>
      </w:rPr>
    </w:lvl>
    <w:lvl w:ilvl="5" w:tplc="6A827298">
      <w:numFmt w:val="bullet"/>
      <w:lvlText w:val="•"/>
      <w:lvlJc w:val="left"/>
      <w:pPr>
        <w:ind w:left="5332" w:hanging="178"/>
      </w:pPr>
      <w:rPr>
        <w:rFonts w:hint="default"/>
        <w:lang w:val="ru-RU" w:eastAsia="en-US" w:bidi="ar-SA"/>
      </w:rPr>
    </w:lvl>
    <w:lvl w:ilvl="6" w:tplc="AC5847B8">
      <w:numFmt w:val="bullet"/>
      <w:lvlText w:val="•"/>
      <w:lvlJc w:val="left"/>
      <w:pPr>
        <w:ind w:left="6363" w:hanging="178"/>
      </w:pPr>
      <w:rPr>
        <w:rFonts w:hint="default"/>
        <w:lang w:val="ru-RU" w:eastAsia="en-US" w:bidi="ar-SA"/>
      </w:rPr>
    </w:lvl>
    <w:lvl w:ilvl="7" w:tplc="C6625470">
      <w:numFmt w:val="bullet"/>
      <w:lvlText w:val="•"/>
      <w:lvlJc w:val="left"/>
      <w:pPr>
        <w:ind w:left="7393" w:hanging="178"/>
      </w:pPr>
      <w:rPr>
        <w:rFonts w:hint="default"/>
        <w:lang w:val="ru-RU" w:eastAsia="en-US" w:bidi="ar-SA"/>
      </w:rPr>
    </w:lvl>
    <w:lvl w:ilvl="8" w:tplc="CAFCA1AE">
      <w:numFmt w:val="bullet"/>
      <w:lvlText w:val="•"/>
      <w:lvlJc w:val="left"/>
      <w:pPr>
        <w:ind w:left="8424" w:hanging="178"/>
      </w:pPr>
      <w:rPr>
        <w:rFonts w:hint="default"/>
        <w:lang w:val="ru-RU" w:eastAsia="en-US" w:bidi="ar-SA"/>
      </w:rPr>
    </w:lvl>
  </w:abstractNum>
  <w:abstractNum w:abstractNumId="34">
    <w:nsid w:val="66370CD8"/>
    <w:multiLevelType w:val="multilevel"/>
    <w:tmpl w:val="E6084F5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40" w:hanging="1800"/>
      </w:pPr>
      <w:rPr>
        <w:rFonts w:hint="default"/>
      </w:rPr>
    </w:lvl>
  </w:abstractNum>
  <w:abstractNum w:abstractNumId="35">
    <w:nsid w:val="66AF1B9C"/>
    <w:multiLevelType w:val="hybridMultilevel"/>
    <w:tmpl w:val="64745186"/>
    <w:lvl w:ilvl="0" w:tplc="DC54045E">
      <w:start w:val="1"/>
      <w:numFmt w:val="upperRoman"/>
      <w:lvlText w:val="%1."/>
      <w:lvlJc w:val="left"/>
      <w:pPr>
        <w:ind w:left="4531" w:hanging="72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51688E00">
      <w:numFmt w:val="bullet"/>
      <w:lvlText w:val="•"/>
      <w:lvlJc w:val="left"/>
      <w:pPr>
        <w:ind w:left="5134" w:hanging="720"/>
      </w:pPr>
      <w:rPr>
        <w:rFonts w:hint="default"/>
        <w:lang w:val="ru-RU" w:eastAsia="en-US" w:bidi="ar-SA"/>
      </w:rPr>
    </w:lvl>
    <w:lvl w:ilvl="2" w:tplc="386840D6">
      <w:numFmt w:val="bullet"/>
      <w:lvlText w:val="•"/>
      <w:lvlJc w:val="left"/>
      <w:pPr>
        <w:ind w:left="5729" w:hanging="720"/>
      </w:pPr>
      <w:rPr>
        <w:rFonts w:hint="default"/>
        <w:lang w:val="ru-RU" w:eastAsia="en-US" w:bidi="ar-SA"/>
      </w:rPr>
    </w:lvl>
    <w:lvl w:ilvl="3" w:tplc="C54C695E">
      <w:numFmt w:val="bullet"/>
      <w:lvlText w:val="•"/>
      <w:lvlJc w:val="left"/>
      <w:pPr>
        <w:ind w:left="6323" w:hanging="720"/>
      </w:pPr>
      <w:rPr>
        <w:rFonts w:hint="default"/>
        <w:lang w:val="ru-RU" w:eastAsia="en-US" w:bidi="ar-SA"/>
      </w:rPr>
    </w:lvl>
    <w:lvl w:ilvl="4" w:tplc="ACA27906">
      <w:numFmt w:val="bullet"/>
      <w:lvlText w:val="•"/>
      <w:lvlJc w:val="left"/>
      <w:pPr>
        <w:ind w:left="6918" w:hanging="720"/>
      </w:pPr>
      <w:rPr>
        <w:rFonts w:hint="default"/>
        <w:lang w:val="ru-RU" w:eastAsia="en-US" w:bidi="ar-SA"/>
      </w:rPr>
    </w:lvl>
    <w:lvl w:ilvl="5" w:tplc="7FDC7814">
      <w:numFmt w:val="bullet"/>
      <w:lvlText w:val="•"/>
      <w:lvlJc w:val="left"/>
      <w:pPr>
        <w:ind w:left="7512" w:hanging="720"/>
      </w:pPr>
      <w:rPr>
        <w:rFonts w:hint="default"/>
        <w:lang w:val="ru-RU" w:eastAsia="en-US" w:bidi="ar-SA"/>
      </w:rPr>
    </w:lvl>
    <w:lvl w:ilvl="6" w:tplc="06A41A1C">
      <w:numFmt w:val="bullet"/>
      <w:lvlText w:val="•"/>
      <w:lvlJc w:val="left"/>
      <w:pPr>
        <w:ind w:left="8107" w:hanging="720"/>
      </w:pPr>
      <w:rPr>
        <w:rFonts w:hint="default"/>
        <w:lang w:val="ru-RU" w:eastAsia="en-US" w:bidi="ar-SA"/>
      </w:rPr>
    </w:lvl>
    <w:lvl w:ilvl="7" w:tplc="2C1A38F8">
      <w:numFmt w:val="bullet"/>
      <w:lvlText w:val="•"/>
      <w:lvlJc w:val="left"/>
      <w:pPr>
        <w:ind w:left="8701" w:hanging="720"/>
      </w:pPr>
      <w:rPr>
        <w:rFonts w:hint="default"/>
        <w:lang w:val="ru-RU" w:eastAsia="en-US" w:bidi="ar-SA"/>
      </w:rPr>
    </w:lvl>
    <w:lvl w:ilvl="8" w:tplc="0E902D54">
      <w:numFmt w:val="bullet"/>
      <w:lvlText w:val="•"/>
      <w:lvlJc w:val="left"/>
      <w:pPr>
        <w:ind w:left="9296" w:hanging="720"/>
      </w:pPr>
      <w:rPr>
        <w:rFonts w:hint="default"/>
        <w:lang w:val="ru-RU" w:eastAsia="en-US" w:bidi="ar-SA"/>
      </w:rPr>
    </w:lvl>
  </w:abstractNum>
  <w:abstractNum w:abstractNumId="36">
    <w:nsid w:val="68A5620C"/>
    <w:multiLevelType w:val="hybridMultilevel"/>
    <w:tmpl w:val="2822095A"/>
    <w:lvl w:ilvl="0" w:tplc="165AF30E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9E705C2"/>
    <w:multiLevelType w:val="hybridMultilevel"/>
    <w:tmpl w:val="5608FD4A"/>
    <w:lvl w:ilvl="0" w:tplc="DE24B312">
      <w:start w:val="4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636D91"/>
    <w:multiLevelType w:val="hybridMultilevel"/>
    <w:tmpl w:val="1ADEF7CC"/>
    <w:lvl w:ilvl="0" w:tplc="8CD66F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1D25B06"/>
    <w:multiLevelType w:val="hybridMultilevel"/>
    <w:tmpl w:val="1B8C1CAE"/>
    <w:lvl w:ilvl="0" w:tplc="F3B4F4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24F206A"/>
    <w:multiLevelType w:val="hybridMultilevel"/>
    <w:tmpl w:val="FBAA6754"/>
    <w:lvl w:ilvl="0" w:tplc="97FC37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7B64DD1"/>
    <w:multiLevelType w:val="hybridMultilevel"/>
    <w:tmpl w:val="79A4FE88"/>
    <w:lvl w:ilvl="0" w:tplc="D410E6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9476DF3"/>
    <w:multiLevelType w:val="multilevel"/>
    <w:tmpl w:val="740C9428"/>
    <w:lvl w:ilvl="0">
      <w:start w:val="4"/>
      <w:numFmt w:val="decimal"/>
      <w:lvlText w:val="%1"/>
      <w:lvlJc w:val="left"/>
      <w:pPr>
        <w:ind w:left="172" w:hanging="66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2" w:hanging="6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41" w:hanging="6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71" w:hanging="6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2" w:hanging="6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6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63" w:hanging="6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93" w:hanging="6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4" w:hanging="660"/>
      </w:pPr>
      <w:rPr>
        <w:rFonts w:hint="default"/>
        <w:lang w:val="ru-RU" w:eastAsia="en-US" w:bidi="ar-SA"/>
      </w:rPr>
    </w:lvl>
  </w:abstractNum>
  <w:abstractNum w:abstractNumId="43">
    <w:nsid w:val="7996353C"/>
    <w:multiLevelType w:val="multilevel"/>
    <w:tmpl w:val="37DAEEBC"/>
    <w:lvl w:ilvl="0">
      <w:start w:val="3"/>
      <w:numFmt w:val="decimal"/>
      <w:lvlText w:val="%1"/>
      <w:lvlJc w:val="left"/>
      <w:pPr>
        <w:ind w:left="172" w:hanging="935"/>
      </w:pPr>
      <w:rPr>
        <w:rFonts w:hint="default"/>
        <w:lang w:val="ru-RU" w:eastAsia="en-US" w:bidi="ar-SA"/>
      </w:rPr>
    </w:lvl>
    <w:lvl w:ilvl="1">
      <w:start w:val="13"/>
      <w:numFmt w:val="decimal"/>
      <w:lvlText w:val="%1.%2"/>
      <w:lvlJc w:val="left"/>
      <w:pPr>
        <w:ind w:left="172" w:hanging="935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72" w:hanging="935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71" w:hanging="93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2" w:hanging="9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9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63" w:hanging="9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93" w:hanging="9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4" w:hanging="935"/>
      </w:pPr>
      <w:rPr>
        <w:rFonts w:hint="default"/>
        <w:lang w:val="ru-RU" w:eastAsia="en-US" w:bidi="ar-SA"/>
      </w:rPr>
    </w:lvl>
  </w:abstractNum>
  <w:abstractNum w:abstractNumId="44">
    <w:nsid w:val="7B8911AA"/>
    <w:multiLevelType w:val="hybridMultilevel"/>
    <w:tmpl w:val="1FEE717A"/>
    <w:lvl w:ilvl="0" w:tplc="E5AA3B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C552B80"/>
    <w:multiLevelType w:val="hybridMultilevel"/>
    <w:tmpl w:val="12A6E976"/>
    <w:lvl w:ilvl="0" w:tplc="1954F350">
      <w:start w:val="1"/>
      <w:numFmt w:val="decimal"/>
      <w:lvlText w:val="%1)"/>
      <w:lvlJc w:val="left"/>
      <w:pPr>
        <w:ind w:left="17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31ECC9C">
      <w:numFmt w:val="bullet"/>
      <w:lvlText w:val="•"/>
      <w:lvlJc w:val="left"/>
      <w:pPr>
        <w:ind w:left="1210" w:hanging="305"/>
      </w:pPr>
      <w:rPr>
        <w:rFonts w:hint="default"/>
        <w:lang w:val="ru-RU" w:eastAsia="en-US" w:bidi="ar-SA"/>
      </w:rPr>
    </w:lvl>
    <w:lvl w:ilvl="2" w:tplc="346ECCE6">
      <w:numFmt w:val="bullet"/>
      <w:lvlText w:val="•"/>
      <w:lvlJc w:val="left"/>
      <w:pPr>
        <w:ind w:left="2241" w:hanging="305"/>
      </w:pPr>
      <w:rPr>
        <w:rFonts w:hint="default"/>
        <w:lang w:val="ru-RU" w:eastAsia="en-US" w:bidi="ar-SA"/>
      </w:rPr>
    </w:lvl>
    <w:lvl w:ilvl="3" w:tplc="33FC90BE">
      <w:numFmt w:val="bullet"/>
      <w:lvlText w:val="•"/>
      <w:lvlJc w:val="left"/>
      <w:pPr>
        <w:ind w:left="3271" w:hanging="305"/>
      </w:pPr>
      <w:rPr>
        <w:rFonts w:hint="default"/>
        <w:lang w:val="ru-RU" w:eastAsia="en-US" w:bidi="ar-SA"/>
      </w:rPr>
    </w:lvl>
    <w:lvl w:ilvl="4" w:tplc="3EC22558">
      <w:numFmt w:val="bullet"/>
      <w:lvlText w:val="•"/>
      <w:lvlJc w:val="left"/>
      <w:pPr>
        <w:ind w:left="4302" w:hanging="305"/>
      </w:pPr>
      <w:rPr>
        <w:rFonts w:hint="default"/>
        <w:lang w:val="ru-RU" w:eastAsia="en-US" w:bidi="ar-SA"/>
      </w:rPr>
    </w:lvl>
    <w:lvl w:ilvl="5" w:tplc="01940DC8">
      <w:numFmt w:val="bullet"/>
      <w:lvlText w:val="•"/>
      <w:lvlJc w:val="left"/>
      <w:pPr>
        <w:ind w:left="5332" w:hanging="305"/>
      </w:pPr>
      <w:rPr>
        <w:rFonts w:hint="default"/>
        <w:lang w:val="ru-RU" w:eastAsia="en-US" w:bidi="ar-SA"/>
      </w:rPr>
    </w:lvl>
    <w:lvl w:ilvl="6" w:tplc="171A800E">
      <w:numFmt w:val="bullet"/>
      <w:lvlText w:val="•"/>
      <w:lvlJc w:val="left"/>
      <w:pPr>
        <w:ind w:left="6363" w:hanging="305"/>
      </w:pPr>
      <w:rPr>
        <w:rFonts w:hint="default"/>
        <w:lang w:val="ru-RU" w:eastAsia="en-US" w:bidi="ar-SA"/>
      </w:rPr>
    </w:lvl>
    <w:lvl w:ilvl="7" w:tplc="F866F420">
      <w:numFmt w:val="bullet"/>
      <w:lvlText w:val="•"/>
      <w:lvlJc w:val="left"/>
      <w:pPr>
        <w:ind w:left="7393" w:hanging="305"/>
      </w:pPr>
      <w:rPr>
        <w:rFonts w:hint="default"/>
        <w:lang w:val="ru-RU" w:eastAsia="en-US" w:bidi="ar-SA"/>
      </w:rPr>
    </w:lvl>
    <w:lvl w:ilvl="8" w:tplc="0C0C9578">
      <w:numFmt w:val="bullet"/>
      <w:lvlText w:val="•"/>
      <w:lvlJc w:val="left"/>
      <w:pPr>
        <w:ind w:left="8424" w:hanging="305"/>
      </w:pPr>
      <w:rPr>
        <w:rFonts w:hint="default"/>
        <w:lang w:val="ru-RU" w:eastAsia="en-US" w:bidi="ar-SA"/>
      </w:rPr>
    </w:lvl>
  </w:abstractNum>
  <w:abstractNum w:abstractNumId="46">
    <w:nsid w:val="7E5E2B2D"/>
    <w:multiLevelType w:val="hybridMultilevel"/>
    <w:tmpl w:val="6CD8FDC2"/>
    <w:lvl w:ilvl="0" w:tplc="00E481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8"/>
  </w:num>
  <w:num w:numId="2">
    <w:abstractNumId w:val="11"/>
  </w:num>
  <w:num w:numId="3">
    <w:abstractNumId w:val="23"/>
  </w:num>
  <w:num w:numId="4">
    <w:abstractNumId w:val="42"/>
  </w:num>
  <w:num w:numId="5">
    <w:abstractNumId w:val="43"/>
  </w:num>
  <w:num w:numId="6">
    <w:abstractNumId w:val="33"/>
  </w:num>
  <w:num w:numId="7">
    <w:abstractNumId w:val="2"/>
  </w:num>
  <w:num w:numId="8">
    <w:abstractNumId w:val="26"/>
  </w:num>
  <w:num w:numId="9">
    <w:abstractNumId w:val="4"/>
  </w:num>
  <w:num w:numId="10">
    <w:abstractNumId w:val="30"/>
  </w:num>
  <w:num w:numId="11">
    <w:abstractNumId w:val="10"/>
  </w:num>
  <w:num w:numId="12">
    <w:abstractNumId w:val="21"/>
  </w:num>
  <w:num w:numId="13">
    <w:abstractNumId w:val="0"/>
  </w:num>
  <w:num w:numId="14">
    <w:abstractNumId w:val="45"/>
  </w:num>
  <w:num w:numId="15">
    <w:abstractNumId w:val="25"/>
  </w:num>
  <w:num w:numId="16">
    <w:abstractNumId w:val="35"/>
  </w:num>
  <w:num w:numId="17">
    <w:abstractNumId w:val="41"/>
  </w:num>
  <w:num w:numId="18">
    <w:abstractNumId w:val="29"/>
  </w:num>
  <w:num w:numId="19">
    <w:abstractNumId w:val="28"/>
  </w:num>
  <w:num w:numId="20">
    <w:abstractNumId w:val="24"/>
  </w:num>
  <w:num w:numId="21">
    <w:abstractNumId w:val="39"/>
  </w:num>
  <w:num w:numId="22">
    <w:abstractNumId w:val="46"/>
  </w:num>
  <w:num w:numId="23">
    <w:abstractNumId w:val="22"/>
  </w:num>
  <w:num w:numId="24">
    <w:abstractNumId w:val="9"/>
  </w:num>
  <w:num w:numId="25">
    <w:abstractNumId w:val="38"/>
  </w:num>
  <w:num w:numId="26">
    <w:abstractNumId w:val="12"/>
  </w:num>
  <w:num w:numId="27">
    <w:abstractNumId w:val="1"/>
  </w:num>
  <w:num w:numId="28">
    <w:abstractNumId w:val="7"/>
  </w:num>
  <w:num w:numId="29">
    <w:abstractNumId w:val="31"/>
  </w:num>
  <w:num w:numId="30">
    <w:abstractNumId w:val="40"/>
  </w:num>
  <w:num w:numId="31">
    <w:abstractNumId w:val="19"/>
  </w:num>
  <w:num w:numId="32">
    <w:abstractNumId w:val="20"/>
  </w:num>
  <w:num w:numId="33">
    <w:abstractNumId w:val="32"/>
  </w:num>
  <w:num w:numId="34">
    <w:abstractNumId w:val="36"/>
  </w:num>
  <w:num w:numId="35">
    <w:abstractNumId w:val="44"/>
  </w:num>
  <w:num w:numId="36">
    <w:abstractNumId w:val="16"/>
  </w:num>
  <w:num w:numId="37">
    <w:abstractNumId w:val="5"/>
  </w:num>
  <w:num w:numId="38">
    <w:abstractNumId w:val="6"/>
  </w:num>
  <w:num w:numId="39">
    <w:abstractNumId w:val="34"/>
  </w:num>
  <w:num w:numId="40">
    <w:abstractNumId w:val="17"/>
  </w:num>
  <w:num w:numId="41">
    <w:abstractNumId w:val="14"/>
  </w:num>
  <w:num w:numId="42">
    <w:abstractNumId w:val="27"/>
  </w:num>
  <w:num w:numId="43">
    <w:abstractNumId w:val="3"/>
  </w:num>
  <w:num w:numId="44">
    <w:abstractNumId w:val="13"/>
  </w:num>
  <w:num w:numId="45">
    <w:abstractNumId w:val="15"/>
  </w:num>
  <w:num w:numId="46">
    <w:abstractNumId w:val="37"/>
  </w:num>
  <w:num w:numId="47">
    <w:abstractNumId w:val="8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9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B2E1B"/>
    <w:rsid w:val="000307AA"/>
    <w:rsid w:val="000349A3"/>
    <w:rsid w:val="000433AC"/>
    <w:rsid w:val="00077636"/>
    <w:rsid w:val="00081ABB"/>
    <w:rsid w:val="000C1736"/>
    <w:rsid w:val="000E2B3C"/>
    <w:rsid w:val="001375DC"/>
    <w:rsid w:val="0014408D"/>
    <w:rsid w:val="00150A75"/>
    <w:rsid w:val="00151E2D"/>
    <w:rsid w:val="00156176"/>
    <w:rsid w:val="0017673F"/>
    <w:rsid w:val="00190201"/>
    <w:rsid w:val="00191C9E"/>
    <w:rsid w:val="001C206D"/>
    <w:rsid w:val="001C6314"/>
    <w:rsid w:val="001E01A6"/>
    <w:rsid w:val="001F55DE"/>
    <w:rsid w:val="00204670"/>
    <w:rsid w:val="00224E6A"/>
    <w:rsid w:val="002547A5"/>
    <w:rsid w:val="00254DED"/>
    <w:rsid w:val="00264851"/>
    <w:rsid w:val="00275B9F"/>
    <w:rsid w:val="002D6973"/>
    <w:rsid w:val="002E60EB"/>
    <w:rsid w:val="002F18F5"/>
    <w:rsid w:val="00352BB0"/>
    <w:rsid w:val="00373056"/>
    <w:rsid w:val="003C3C7B"/>
    <w:rsid w:val="00411775"/>
    <w:rsid w:val="004215AC"/>
    <w:rsid w:val="00427A8E"/>
    <w:rsid w:val="0044035D"/>
    <w:rsid w:val="00494115"/>
    <w:rsid w:val="004954EA"/>
    <w:rsid w:val="004B348F"/>
    <w:rsid w:val="004C244C"/>
    <w:rsid w:val="004E2994"/>
    <w:rsid w:val="004E55FF"/>
    <w:rsid w:val="004F2ECC"/>
    <w:rsid w:val="004F4A3F"/>
    <w:rsid w:val="0057341F"/>
    <w:rsid w:val="005746E6"/>
    <w:rsid w:val="00583C83"/>
    <w:rsid w:val="005C6D3C"/>
    <w:rsid w:val="005D5A6B"/>
    <w:rsid w:val="00604CFE"/>
    <w:rsid w:val="00625C07"/>
    <w:rsid w:val="0062661E"/>
    <w:rsid w:val="00647285"/>
    <w:rsid w:val="0065103B"/>
    <w:rsid w:val="00673E22"/>
    <w:rsid w:val="006A7571"/>
    <w:rsid w:val="006A7C81"/>
    <w:rsid w:val="006B14D1"/>
    <w:rsid w:val="006B744E"/>
    <w:rsid w:val="006C7C2C"/>
    <w:rsid w:val="006D11CA"/>
    <w:rsid w:val="006D6277"/>
    <w:rsid w:val="0070133F"/>
    <w:rsid w:val="007131B1"/>
    <w:rsid w:val="00716708"/>
    <w:rsid w:val="00726F40"/>
    <w:rsid w:val="00731968"/>
    <w:rsid w:val="00742AAF"/>
    <w:rsid w:val="00757168"/>
    <w:rsid w:val="00765581"/>
    <w:rsid w:val="00791788"/>
    <w:rsid w:val="007974DF"/>
    <w:rsid w:val="007C784B"/>
    <w:rsid w:val="007E47F1"/>
    <w:rsid w:val="007F3C2D"/>
    <w:rsid w:val="00823927"/>
    <w:rsid w:val="008329E3"/>
    <w:rsid w:val="0085104D"/>
    <w:rsid w:val="00855C85"/>
    <w:rsid w:val="00862FB0"/>
    <w:rsid w:val="008835AA"/>
    <w:rsid w:val="008B798D"/>
    <w:rsid w:val="008C62D9"/>
    <w:rsid w:val="00902CAC"/>
    <w:rsid w:val="0094581C"/>
    <w:rsid w:val="00947D6E"/>
    <w:rsid w:val="00960AC8"/>
    <w:rsid w:val="00963682"/>
    <w:rsid w:val="00997947"/>
    <w:rsid w:val="009C07A8"/>
    <w:rsid w:val="009D61FD"/>
    <w:rsid w:val="00A23305"/>
    <w:rsid w:val="00A318F0"/>
    <w:rsid w:val="00A53EA6"/>
    <w:rsid w:val="00A63C19"/>
    <w:rsid w:val="00A64AC0"/>
    <w:rsid w:val="00A866A0"/>
    <w:rsid w:val="00A95638"/>
    <w:rsid w:val="00AA295E"/>
    <w:rsid w:val="00AA43DD"/>
    <w:rsid w:val="00AB76D7"/>
    <w:rsid w:val="00AD24B0"/>
    <w:rsid w:val="00AF2543"/>
    <w:rsid w:val="00AF2DE5"/>
    <w:rsid w:val="00B04A14"/>
    <w:rsid w:val="00B07480"/>
    <w:rsid w:val="00B218DF"/>
    <w:rsid w:val="00B2472F"/>
    <w:rsid w:val="00B85D6D"/>
    <w:rsid w:val="00B91F95"/>
    <w:rsid w:val="00BA7EC4"/>
    <w:rsid w:val="00BB2E1B"/>
    <w:rsid w:val="00BB7C11"/>
    <w:rsid w:val="00BB7F24"/>
    <w:rsid w:val="00BD335A"/>
    <w:rsid w:val="00C21F6F"/>
    <w:rsid w:val="00C240AD"/>
    <w:rsid w:val="00C34EEE"/>
    <w:rsid w:val="00C368AC"/>
    <w:rsid w:val="00C57287"/>
    <w:rsid w:val="00C77983"/>
    <w:rsid w:val="00CB47EB"/>
    <w:rsid w:val="00CB743D"/>
    <w:rsid w:val="00CE1952"/>
    <w:rsid w:val="00CE4995"/>
    <w:rsid w:val="00CF4A29"/>
    <w:rsid w:val="00D1085D"/>
    <w:rsid w:val="00D119E6"/>
    <w:rsid w:val="00D16DF6"/>
    <w:rsid w:val="00D37F9B"/>
    <w:rsid w:val="00D410B3"/>
    <w:rsid w:val="00D5395D"/>
    <w:rsid w:val="00DA548F"/>
    <w:rsid w:val="00DB179D"/>
    <w:rsid w:val="00DC70C6"/>
    <w:rsid w:val="00DD78D0"/>
    <w:rsid w:val="00DF041D"/>
    <w:rsid w:val="00DF1755"/>
    <w:rsid w:val="00E11F56"/>
    <w:rsid w:val="00E76AFB"/>
    <w:rsid w:val="00E86A61"/>
    <w:rsid w:val="00EB5D7B"/>
    <w:rsid w:val="00ED292B"/>
    <w:rsid w:val="00EE3974"/>
    <w:rsid w:val="00EE4D4E"/>
    <w:rsid w:val="00EE50E6"/>
    <w:rsid w:val="00F07AED"/>
    <w:rsid w:val="00F8159A"/>
    <w:rsid w:val="00F82A1D"/>
    <w:rsid w:val="00F975E8"/>
    <w:rsid w:val="00FA6D19"/>
    <w:rsid w:val="00FB4472"/>
    <w:rsid w:val="00FB6E01"/>
    <w:rsid w:val="00FC1D26"/>
    <w:rsid w:val="00FD1CAA"/>
    <w:rsid w:val="00FD26BA"/>
    <w:rsid w:val="00FD6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386" w:right="607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39"/>
    <w:qFormat/>
    <w:pPr>
      <w:ind w:left="172"/>
      <w:jc w:val="both"/>
    </w:pPr>
    <w:rPr>
      <w:sz w:val="28"/>
      <w:szCs w:val="28"/>
    </w:rPr>
  </w:style>
  <w:style w:type="paragraph" w:styleId="2">
    <w:name w:val="toc 2"/>
    <w:basedOn w:val="a"/>
    <w:uiPriority w:val="39"/>
    <w:qFormat/>
    <w:pPr>
      <w:spacing w:line="322" w:lineRule="exact"/>
      <w:ind w:left="777"/>
      <w:jc w:val="both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7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72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F82A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2A1D"/>
    <w:rPr>
      <w:rFonts w:ascii="Tahoma" w:eastAsia="Times New Roman" w:hAnsi="Tahoma" w:cs="Tahoma"/>
      <w:sz w:val="16"/>
      <w:szCs w:val="16"/>
      <w:lang w:val="ru-RU"/>
    </w:rPr>
  </w:style>
  <w:style w:type="table" w:styleId="a7">
    <w:name w:val="Table Grid"/>
    <w:basedOn w:val="a1"/>
    <w:uiPriority w:val="59"/>
    <w:rsid w:val="00EE39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rsid w:val="00156176"/>
    <w:rPr>
      <w:color w:val="0000FF"/>
      <w:u w:val="single"/>
    </w:rPr>
  </w:style>
  <w:style w:type="character" w:customStyle="1" w:styleId="a9">
    <w:name w:val="Гипертекстовая ссылка"/>
    <w:basedOn w:val="a0"/>
    <w:uiPriority w:val="99"/>
    <w:rsid w:val="00C57287"/>
    <w:rPr>
      <w:color w:val="106BBE"/>
    </w:rPr>
  </w:style>
  <w:style w:type="paragraph" w:customStyle="1" w:styleId="aa">
    <w:name w:val="Комментарий"/>
    <w:basedOn w:val="a"/>
    <w:next w:val="a"/>
    <w:uiPriority w:val="99"/>
    <w:rsid w:val="00C57287"/>
    <w:pPr>
      <w:widowControl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Информация об изменениях документа"/>
    <w:basedOn w:val="aa"/>
    <w:next w:val="a"/>
    <w:uiPriority w:val="99"/>
    <w:rsid w:val="00C57287"/>
    <w:rPr>
      <w:i/>
      <w:iCs/>
    </w:rPr>
  </w:style>
  <w:style w:type="paragraph" w:styleId="ac">
    <w:name w:val="TOC Heading"/>
    <w:basedOn w:val="1"/>
    <w:next w:val="a"/>
    <w:uiPriority w:val="39"/>
    <w:semiHidden/>
    <w:unhideWhenUsed/>
    <w:qFormat/>
    <w:rsid w:val="00190201"/>
    <w:pPr>
      <w:keepNext/>
      <w:keepLines/>
      <w:widowControl/>
      <w:autoSpaceDE/>
      <w:autoSpaceDN/>
      <w:spacing w:before="480" w:line="276" w:lineRule="auto"/>
      <w:ind w:left="0" w:right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ru-RU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190201"/>
    <w:pPr>
      <w:widowControl/>
      <w:autoSpaceDE/>
      <w:autoSpaceDN/>
      <w:spacing w:after="100" w:line="276" w:lineRule="auto"/>
      <w:ind w:left="440"/>
    </w:pPr>
    <w:rPr>
      <w:rFonts w:asciiTheme="minorHAnsi" w:eastAsiaTheme="minorEastAsia" w:hAnsiTheme="minorHAnsi" w:cstheme="minorBidi"/>
      <w:lang w:eastAsia="ru-RU"/>
    </w:rPr>
  </w:style>
  <w:style w:type="paragraph" w:customStyle="1" w:styleId="ad">
    <w:name w:val="Прижатый влево"/>
    <w:basedOn w:val="a"/>
    <w:next w:val="a"/>
    <w:uiPriority w:val="99"/>
    <w:rsid w:val="00191C9E"/>
    <w:pPr>
      <w:widowControl/>
      <w:adjustRightInd w:val="0"/>
    </w:pPr>
    <w:rPr>
      <w:rFonts w:ascii="Arial" w:eastAsiaTheme="minorHAnsi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B07480"/>
    <w:pPr>
      <w:adjustRightInd w:val="0"/>
    </w:pPr>
    <w:rPr>
      <w:rFonts w:ascii="Courier New" w:eastAsiaTheme="minorEastAsia" w:hAnsi="Courier New" w:cs="Courier New"/>
      <w:sz w:val="20"/>
      <w:szCs w:val="20"/>
      <w:lang w:val="ru-RU" w:eastAsia="ru-RU"/>
    </w:rPr>
  </w:style>
  <w:style w:type="paragraph" w:customStyle="1" w:styleId="ae">
    <w:name w:val="Нормальный (таблица)"/>
    <w:basedOn w:val="a"/>
    <w:next w:val="a"/>
    <w:uiPriority w:val="99"/>
    <w:rsid w:val="00B07480"/>
    <w:pPr>
      <w:widowControl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1E01A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E01A6"/>
    <w:rPr>
      <w:rFonts w:ascii="Times New Roman" w:eastAsia="Times New Roman" w:hAnsi="Times New Roman" w:cs="Times New Roman"/>
      <w:lang w:val="ru-RU"/>
    </w:rPr>
  </w:style>
  <w:style w:type="paragraph" w:styleId="af1">
    <w:name w:val="footer"/>
    <w:basedOn w:val="a"/>
    <w:link w:val="af2"/>
    <w:uiPriority w:val="99"/>
    <w:unhideWhenUsed/>
    <w:rsid w:val="001E01A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E01A6"/>
    <w:rPr>
      <w:rFonts w:ascii="Times New Roman" w:eastAsia="Times New Roman" w:hAnsi="Times New Roman" w:cs="Times New Roman"/>
      <w:lang w:val="ru-RU"/>
    </w:rPr>
  </w:style>
  <w:style w:type="paragraph" w:customStyle="1" w:styleId="ConsPlusNormal">
    <w:name w:val="ConsPlusNormal"/>
    <w:link w:val="ConsPlusNormal0"/>
    <w:qFormat/>
    <w:rsid w:val="00D5395D"/>
    <w:pPr>
      <w:widowControl/>
      <w:adjustRightInd w:val="0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ConsPlusNormal0">
    <w:name w:val="ConsPlusNormal Знак"/>
    <w:link w:val="ConsPlusNormal"/>
    <w:locked/>
    <w:rsid w:val="00D5395D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ConsPlusTitle">
    <w:name w:val="ConsPlusTitle"/>
    <w:rsid w:val="0062661E"/>
    <w:pPr>
      <w:widowControl/>
      <w:adjustRightInd w:val="0"/>
    </w:pPr>
    <w:rPr>
      <w:rFonts w:ascii="Arial" w:eastAsia="SimSun" w:hAnsi="Arial" w:cs="Arial"/>
      <w:b/>
      <w:bCs/>
      <w:sz w:val="20"/>
      <w:szCs w:val="20"/>
      <w:lang w:val="ru-RU" w:eastAsia="zh-CN"/>
    </w:rPr>
  </w:style>
  <w:style w:type="character" w:customStyle="1" w:styleId="10">
    <w:name w:val="Заголовок 1 Знак"/>
    <w:basedOn w:val="a0"/>
    <w:link w:val="1"/>
    <w:uiPriority w:val="1"/>
    <w:rsid w:val="00E76AFB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styleId="af3">
    <w:name w:val="Strong"/>
    <w:basedOn w:val="a0"/>
    <w:uiPriority w:val="22"/>
    <w:qFormat/>
    <w:rsid w:val="00F8159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386" w:right="607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39"/>
    <w:qFormat/>
    <w:pPr>
      <w:ind w:left="172"/>
      <w:jc w:val="both"/>
    </w:pPr>
    <w:rPr>
      <w:sz w:val="28"/>
      <w:szCs w:val="28"/>
    </w:rPr>
  </w:style>
  <w:style w:type="paragraph" w:styleId="2">
    <w:name w:val="toc 2"/>
    <w:basedOn w:val="a"/>
    <w:uiPriority w:val="39"/>
    <w:qFormat/>
    <w:pPr>
      <w:spacing w:line="322" w:lineRule="exact"/>
      <w:ind w:left="777"/>
      <w:jc w:val="both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7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72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F82A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2A1D"/>
    <w:rPr>
      <w:rFonts w:ascii="Tahoma" w:eastAsia="Times New Roman" w:hAnsi="Tahoma" w:cs="Tahoma"/>
      <w:sz w:val="16"/>
      <w:szCs w:val="16"/>
      <w:lang w:val="ru-RU"/>
    </w:rPr>
  </w:style>
  <w:style w:type="table" w:styleId="a7">
    <w:name w:val="Table Grid"/>
    <w:basedOn w:val="a1"/>
    <w:uiPriority w:val="59"/>
    <w:rsid w:val="00EE39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rsid w:val="00156176"/>
    <w:rPr>
      <w:color w:val="0000FF"/>
      <w:u w:val="single"/>
    </w:rPr>
  </w:style>
  <w:style w:type="character" w:customStyle="1" w:styleId="a9">
    <w:name w:val="Гипертекстовая ссылка"/>
    <w:basedOn w:val="a0"/>
    <w:uiPriority w:val="99"/>
    <w:rsid w:val="00C57287"/>
    <w:rPr>
      <w:color w:val="106BBE"/>
    </w:rPr>
  </w:style>
  <w:style w:type="paragraph" w:customStyle="1" w:styleId="aa">
    <w:name w:val="Комментарий"/>
    <w:basedOn w:val="a"/>
    <w:next w:val="a"/>
    <w:uiPriority w:val="99"/>
    <w:rsid w:val="00C57287"/>
    <w:pPr>
      <w:widowControl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Информация об изменениях документа"/>
    <w:basedOn w:val="aa"/>
    <w:next w:val="a"/>
    <w:uiPriority w:val="99"/>
    <w:rsid w:val="00C57287"/>
    <w:rPr>
      <w:i/>
      <w:iCs/>
    </w:rPr>
  </w:style>
  <w:style w:type="paragraph" w:styleId="ac">
    <w:name w:val="TOC Heading"/>
    <w:basedOn w:val="1"/>
    <w:next w:val="a"/>
    <w:uiPriority w:val="39"/>
    <w:semiHidden/>
    <w:unhideWhenUsed/>
    <w:qFormat/>
    <w:rsid w:val="00190201"/>
    <w:pPr>
      <w:keepNext/>
      <w:keepLines/>
      <w:widowControl/>
      <w:autoSpaceDE/>
      <w:autoSpaceDN/>
      <w:spacing w:before="480" w:line="276" w:lineRule="auto"/>
      <w:ind w:left="0" w:right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ru-RU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190201"/>
    <w:pPr>
      <w:widowControl/>
      <w:autoSpaceDE/>
      <w:autoSpaceDN/>
      <w:spacing w:after="100" w:line="276" w:lineRule="auto"/>
      <w:ind w:left="440"/>
    </w:pPr>
    <w:rPr>
      <w:rFonts w:asciiTheme="minorHAnsi" w:eastAsiaTheme="minorEastAsia" w:hAnsiTheme="minorHAnsi" w:cstheme="minorBidi"/>
      <w:lang w:eastAsia="ru-RU"/>
    </w:rPr>
  </w:style>
  <w:style w:type="paragraph" w:customStyle="1" w:styleId="ad">
    <w:name w:val="Прижатый влево"/>
    <w:basedOn w:val="a"/>
    <w:next w:val="a"/>
    <w:uiPriority w:val="99"/>
    <w:rsid w:val="00191C9E"/>
    <w:pPr>
      <w:widowControl/>
      <w:adjustRightInd w:val="0"/>
    </w:pPr>
    <w:rPr>
      <w:rFonts w:ascii="Arial" w:eastAsiaTheme="minorHAnsi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B07480"/>
    <w:pPr>
      <w:adjustRightInd w:val="0"/>
    </w:pPr>
    <w:rPr>
      <w:rFonts w:ascii="Courier New" w:eastAsiaTheme="minorEastAsia" w:hAnsi="Courier New" w:cs="Courier New"/>
      <w:sz w:val="20"/>
      <w:szCs w:val="20"/>
      <w:lang w:val="ru-RU" w:eastAsia="ru-RU"/>
    </w:rPr>
  </w:style>
  <w:style w:type="paragraph" w:customStyle="1" w:styleId="ae">
    <w:name w:val="Нормальный (таблица)"/>
    <w:basedOn w:val="a"/>
    <w:next w:val="a"/>
    <w:uiPriority w:val="99"/>
    <w:rsid w:val="00B07480"/>
    <w:pPr>
      <w:widowControl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1E01A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E01A6"/>
    <w:rPr>
      <w:rFonts w:ascii="Times New Roman" w:eastAsia="Times New Roman" w:hAnsi="Times New Roman" w:cs="Times New Roman"/>
      <w:lang w:val="ru-RU"/>
    </w:rPr>
  </w:style>
  <w:style w:type="paragraph" w:styleId="af1">
    <w:name w:val="footer"/>
    <w:basedOn w:val="a"/>
    <w:link w:val="af2"/>
    <w:uiPriority w:val="99"/>
    <w:unhideWhenUsed/>
    <w:rsid w:val="001E01A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E01A6"/>
    <w:rPr>
      <w:rFonts w:ascii="Times New Roman" w:eastAsia="Times New Roman" w:hAnsi="Times New Roman" w:cs="Times New Roman"/>
      <w:lang w:val="ru-RU"/>
    </w:rPr>
  </w:style>
  <w:style w:type="paragraph" w:customStyle="1" w:styleId="ConsPlusNormal">
    <w:name w:val="ConsPlusNormal"/>
    <w:link w:val="ConsPlusNormal0"/>
    <w:qFormat/>
    <w:rsid w:val="00D5395D"/>
    <w:pPr>
      <w:widowControl/>
      <w:adjustRightInd w:val="0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ConsPlusNormal0">
    <w:name w:val="ConsPlusNormal Знак"/>
    <w:link w:val="ConsPlusNormal"/>
    <w:locked/>
    <w:rsid w:val="00D5395D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ConsPlusTitle">
    <w:name w:val="ConsPlusTitle"/>
    <w:rsid w:val="0062661E"/>
    <w:pPr>
      <w:widowControl/>
      <w:adjustRightInd w:val="0"/>
    </w:pPr>
    <w:rPr>
      <w:rFonts w:ascii="Arial" w:eastAsia="SimSun" w:hAnsi="Arial" w:cs="Arial"/>
      <w:b/>
      <w:bCs/>
      <w:sz w:val="20"/>
      <w:szCs w:val="20"/>
      <w:lang w:val="ru-RU" w:eastAsia="zh-CN"/>
    </w:rPr>
  </w:style>
  <w:style w:type="character" w:customStyle="1" w:styleId="10">
    <w:name w:val="Заголовок 1 Знак"/>
    <w:basedOn w:val="a0"/>
    <w:link w:val="1"/>
    <w:uiPriority w:val="1"/>
    <w:rsid w:val="00E76AFB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styleId="af3">
    <w:name w:val="Strong"/>
    <w:basedOn w:val="a0"/>
    <w:uiPriority w:val="22"/>
    <w:qFormat/>
    <w:rsid w:val="00F815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2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internet.garant.ru/document/redirect/990941/277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fo.digitalreg.ru/upload/Portal/IS/SAMV/SPRAVOCHNAYA/zaprosy/Vygruzka_svedeniy_o_litsakh_prozhivayushchikh_sovmestno_s_zayavitelem_1.2.pdf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info.digitalreg.ru/upload/Portal/IS/SAMV/SPRAVOCHNAYA/Predostavl_sved_o_registr_dosie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fo.digitalreg.ru/upload/Portal/IS/SAMV/SPRAVOCHNAYA/zaprosy/Sudimost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A506E-80F2-4BE0-B5B2-5D0FA157A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11</Pages>
  <Words>2713</Words>
  <Characters>15466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18143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Кирдяшева</dc:creator>
  <cp:lastModifiedBy>Кирдяшева</cp:lastModifiedBy>
  <cp:revision>53</cp:revision>
  <cp:lastPrinted>2025-10-31T05:35:00Z</cp:lastPrinted>
  <dcterms:created xsi:type="dcterms:W3CDTF">2023-02-17T09:37:00Z</dcterms:created>
  <dcterms:modified xsi:type="dcterms:W3CDTF">2025-11-05T10:41:00Z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2022-07-29T00:00:00Z</vt:filetime>
  </property>
  <property fmtid="{D5CDD505-2E9C-101B-9397-08002B2CF9AE}" pid="3" name="Creator">
    <vt:lpwstr>UnknownApplication</vt:lpwstr>
  </property>
  <property fmtid="{D5CDD505-2E9C-101B-9397-08002B2CF9AE}" pid="4" name="LastSaved">
    <vt:filetime>2023-02-03T00:00:00Z</vt:filetime>
  </property>
</Properties>
</file>